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D2" w:rsidRDefault="000D76D2" w:rsidP="00187932">
      <w:pPr>
        <w:jc w:val="center"/>
        <w:rPr>
          <w:b/>
          <w:strike/>
          <w:sz w:val="28"/>
          <w:szCs w:val="28"/>
          <w:highlight w:val="yellow"/>
          <w:lang w:val="el-GR"/>
        </w:rPr>
      </w:pPr>
    </w:p>
    <w:p w:rsidR="000D76D2" w:rsidRDefault="000D76D2" w:rsidP="00187932">
      <w:pPr>
        <w:jc w:val="center"/>
        <w:rPr>
          <w:b/>
          <w:strike/>
          <w:sz w:val="28"/>
          <w:szCs w:val="28"/>
          <w:highlight w:val="yellow"/>
          <w:lang w:val="el-GR"/>
        </w:rPr>
      </w:pPr>
    </w:p>
    <w:p w:rsidR="00D540F8" w:rsidRDefault="00D540F8" w:rsidP="00E63BE2">
      <w:pPr>
        <w:pStyle w:val="a4"/>
        <w:jc w:val="center"/>
        <w:rPr>
          <w:rFonts w:ascii="Arial Narrow" w:hAnsi="Arial Narrow"/>
          <w:b/>
          <w:sz w:val="40"/>
          <w:szCs w:val="40"/>
          <w:highlight w:val="yellow"/>
          <w:lang w:val="en-US"/>
        </w:rPr>
      </w:pPr>
    </w:p>
    <w:p w:rsidR="00E63BE2" w:rsidRPr="00432826" w:rsidRDefault="00E63BE2" w:rsidP="00E63BE2">
      <w:pPr>
        <w:pStyle w:val="a4"/>
        <w:jc w:val="center"/>
        <w:rPr>
          <w:rFonts w:ascii="Arial Narrow" w:hAnsi="Arial Narrow"/>
          <w:b/>
          <w:sz w:val="40"/>
          <w:szCs w:val="40"/>
        </w:rPr>
      </w:pPr>
      <w:r w:rsidRPr="00432826">
        <w:rPr>
          <w:rFonts w:ascii="Arial Narrow" w:hAnsi="Arial Narrow"/>
          <w:b/>
          <w:sz w:val="40"/>
          <w:szCs w:val="40"/>
        </w:rPr>
        <w:t>Δ.310/Ε1: ΑΝΑΛΥΤΙΚΟ ΠΡΟΓΡΑΜΜΑ ΣΧΟΛΕΙΟΥ ΝΕΑΣ ΕΛΛΗΝΙΚΗΣ ΓΛΩΣΣΑΣ</w:t>
      </w:r>
    </w:p>
    <w:p w:rsidR="00E63BE2" w:rsidRPr="00432826" w:rsidRDefault="00E63BE2" w:rsidP="00E63BE2">
      <w:pPr>
        <w:pStyle w:val="a4"/>
        <w:jc w:val="center"/>
        <w:rPr>
          <w:rFonts w:ascii="Arial Narrow" w:hAnsi="Arial Narrow"/>
          <w:b/>
          <w:sz w:val="40"/>
          <w:szCs w:val="40"/>
        </w:rPr>
      </w:pPr>
      <w:r w:rsidRPr="00432826">
        <w:rPr>
          <w:rFonts w:ascii="Arial Narrow" w:hAnsi="Arial Narrow"/>
          <w:b/>
          <w:sz w:val="40"/>
          <w:szCs w:val="40"/>
        </w:rPr>
        <w:t>ΑΡΙΣΤΟΤΕΛΕΙΟ ΠΑΝΕΠΙΣΤΗΜΙΟ ΘΕΣΣΑΛΟΝΙΚΗΣ</w:t>
      </w:r>
    </w:p>
    <w:p w:rsidR="00E63BE2" w:rsidRPr="00432826" w:rsidRDefault="00E63BE2" w:rsidP="00E63BE2">
      <w:pPr>
        <w:pStyle w:val="a4"/>
        <w:jc w:val="center"/>
        <w:rPr>
          <w:rFonts w:ascii="Arial Narrow" w:hAnsi="Arial Narrow"/>
          <w:b/>
          <w:sz w:val="40"/>
          <w:szCs w:val="40"/>
        </w:rPr>
      </w:pPr>
      <w:r w:rsidRPr="00432826">
        <w:rPr>
          <w:rFonts w:ascii="Arial Narrow" w:hAnsi="Arial Narrow"/>
          <w:b/>
          <w:sz w:val="40"/>
          <w:szCs w:val="40"/>
        </w:rPr>
        <w:t>(ΕΠΙΠΕΔΟ Γ2)</w:t>
      </w:r>
    </w:p>
    <w:p w:rsidR="00E63BE2" w:rsidRPr="00432826" w:rsidRDefault="00E63BE2" w:rsidP="00E63BE2">
      <w:pPr>
        <w:jc w:val="center"/>
        <w:rPr>
          <w:b/>
          <w:sz w:val="32"/>
          <w:szCs w:val="32"/>
          <w:lang w:val="el-GR"/>
        </w:rPr>
      </w:pPr>
    </w:p>
    <w:p w:rsidR="00E63BE2" w:rsidRPr="00432826" w:rsidRDefault="00E63BE2" w:rsidP="00E63BE2">
      <w:pPr>
        <w:rPr>
          <w:lang w:val="el-GR"/>
        </w:rPr>
      </w:pPr>
    </w:p>
    <w:p w:rsidR="00E63BE2" w:rsidRPr="00432826" w:rsidRDefault="00E63BE2" w:rsidP="00E63BE2">
      <w:pPr>
        <w:rPr>
          <w:rFonts w:ascii="Arial Narrow" w:hAnsi="Arial Narrow"/>
          <w:b/>
          <w:sz w:val="28"/>
          <w:szCs w:val="28"/>
          <w:lang w:val="el-GR"/>
        </w:rPr>
      </w:pPr>
    </w:p>
    <w:p w:rsidR="00E63BE2" w:rsidRPr="00432826" w:rsidRDefault="00E63BE2" w:rsidP="00E63BE2">
      <w:pPr>
        <w:pStyle w:val="a4"/>
        <w:rPr>
          <w:rFonts w:ascii="Arial Narrow" w:hAnsi="Arial Narrow"/>
          <w:b/>
          <w:sz w:val="28"/>
          <w:szCs w:val="28"/>
        </w:rPr>
      </w:pPr>
      <w:r w:rsidRPr="00432826">
        <w:rPr>
          <w:rFonts w:ascii="Arial Narrow" w:hAnsi="Arial Narrow"/>
          <w:b/>
          <w:sz w:val="28"/>
          <w:szCs w:val="28"/>
        </w:rPr>
        <w:t>1</w:t>
      </w:r>
      <w:r w:rsidRPr="00432826">
        <w:rPr>
          <w:rFonts w:ascii="Arial Narrow" w:hAnsi="Arial Narrow"/>
          <w:b/>
          <w:sz w:val="28"/>
          <w:szCs w:val="28"/>
          <w:vertAlign w:val="superscript"/>
        </w:rPr>
        <w:t>ο</w:t>
      </w:r>
      <w:r w:rsidRPr="00432826">
        <w:rPr>
          <w:rFonts w:ascii="Arial Narrow" w:hAnsi="Arial Narrow"/>
          <w:b/>
          <w:sz w:val="28"/>
          <w:szCs w:val="28"/>
        </w:rPr>
        <w:t xml:space="preserve"> Μέρος: Στόχοι του προγράμματος</w:t>
      </w:r>
    </w:p>
    <w:p w:rsidR="00E63BE2" w:rsidRPr="00432826" w:rsidRDefault="00E63BE2" w:rsidP="00E63BE2">
      <w:pPr>
        <w:pStyle w:val="a4"/>
        <w:rPr>
          <w:rFonts w:ascii="Arial Narrow" w:hAnsi="Arial Narrow"/>
          <w:b/>
          <w:sz w:val="28"/>
          <w:szCs w:val="28"/>
        </w:rPr>
      </w:pPr>
      <w:r w:rsidRPr="00432826">
        <w:rPr>
          <w:rFonts w:ascii="Arial Narrow" w:hAnsi="Arial Narrow"/>
          <w:b/>
          <w:sz w:val="28"/>
          <w:szCs w:val="28"/>
        </w:rPr>
        <w:t>2</w:t>
      </w:r>
      <w:r w:rsidRPr="00432826">
        <w:rPr>
          <w:rFonts w:ascii="Arial Narrow" w:hAnsi="Arial Narrow"/>
          <w:b/>
          <w:sz w:val="28"/>
          <w:szCs w:val="28"/>
          <w:vertAlign w:val="superscript"/>
        </w:rPr>
        <w:t>ο</w:t>
      </w:r>
      <w:r w:rsidRPr="00432826">
        <w:rPr>
          <w:rFonts w:ascii="Arial Narrow" w:hAnsi="Arial Narrow"/>
          <w:b/>
          <w:sz w:val="28"/>
          <w:szCs w:val="28"/>
        </w:rPr>
        <w:t xml:space="preserve"> Μέρος: Αναλυτικό πρόγραμμα</w:t>
      </w:r>
    </w:p>
    <w:p w:rsidR="00E63BE2" w:rsidRPr="00432826" w:rsidRDefault="00E63BE2" w:rsidP="00E63BE2">
      <w:pPr>
        <w:pStyle w:val="a4"/>
        <w:rPr>
          <w:rFonts w:ascii="Arial Narrow" w:hAnsi="Arial Narrow"/>
          <w:b/>
          <w:sz w:val="28"/>
          <w:szCs w:val="28"/>
        </w:rPr>
      </w:pPr>
      <w:r w:rsidRPr="00432826">
        <w:rPr>
          <w:rFonts w:ascii="Arial Narrow" w:hAnsi="Arial Narrow"/>
          <w:b/>
          <w:sz w:val="28"/>
          <w:szCs w:val="28"/>
        </w:rPr>
        <w:t>3</w:t>
      </w:r>
      <w:r w:rsidRPr="00432826">
        <w:rPr>
          <w:rFonts w:ascii="Arial Narrow" w:hAnsi="Arial Narrow"/>
          <w:b/>
          <w:sz w:val="28"/>
          <w:szCs w:val="28"/>
          <w:vertAlign w:val="superscript"/>
        </w:rPr>
        <w:t>ο</w:t>
      </w:r>
      <w:r w:rsidRPr="00432826">
        <w:rPr>
          <w:rFonts w:ascii="Arial Narrow" w:hAnsi="Arial Narrow"/>
          <w:b/>
          <w:sz w:val="28"/>
          <w:szCs w:val="28"/>
        </w:rPr>
        <w:t xml:space="preserve"> Μέρος: Βιβλιογραφία - διδακτικά εγχειρίδια </w:t>
      </w:r>
    </w:p>
    <w:p w:rsidR="00E63BE2" w:rsidRPr="00432826" w:rsidRDefault="00E63BE2" w:rsidP="00E63BE2">
      <w:pPr>
        <w:rPr>
          <w:rFonts w:ascii="Arial Narrow" w:hAnsi="Arial Narrow"/>
          <w:b/>
          <w:lang w:val="el-GR"/>
        </w:rPr>
      </w:pPr>
    </w:p>
    <w:p w:rsidR="00E63BE2" w:rsidRPr="00432826" w:rsidRDefault="00E63BE2" w:rsidP="00E63BE2">
      <w:pPr>
        <w:pStyle w:val="a4"/>
        <w:rPr>
          <w:rFonts w:ascii="Arial Narrow" w:hAnsi="Arial Narrow"/>
          <w:sz w:val="24"/>
          <w:szCs w:val="24"/>
        </w:rPr>
      </w:pPr>
      <w:r w:rsidRPr="00432826">
        <w:rPr>
          <w:rFonts w:ascii="Arial Narrow" w:hAnsi="Arial Narrow"/>
          <w:sz w:val="24"/>
          <w:szCs w:val="24"/>
        </w:rPr>
        <w:t>ΣΥΓΓΡΑΦΗ – ΕΠΙΜΕΛΕΙΑ: Καπουρκατσίδου Μαρία- Γαβριηλίδου Γεωργία</w:t>
      </w:r>
    </w:p>
    <w:p w:rsidR="00E63BE2" w:rsidRPr="00432826" w:rsidRDefault="00E63BE2" w:rsidP="00E63BE2">
      <w:pPr>
        <w:pStyle w:val="a4"/>
        <w:rPr>
          <w:rFonts w:ascii="Arial Narrow" w:hAnsi="Arial Narrow"/>
          <w:sz w:val="24"/>
          <w:szCs w:val="24"/>
        </w:rPr>
      </w:pPr>
      <w:r w:rsidRPr="00432826">
        <w:rPr>
          <w:rFonts w:ascii="Arial Narrow" w:hAnsi="Arial Narrow"/>
          <w:sz w:val="24"/>
          <w:szCs w:val="24"/>
        </w:rPr>
        <w:t>ΣΥΝΕΡΓΑΣΤΗΚΑΝ: Αλεξανδρή Κατερίνα</w:t>
      </w:r>
    </w:p>
    <w:p w:rsidR="00E63BE2" w:rsidRPr="00432826" w:rsidRDefault="00E63BE2" w:rsidP="00E63BE2">
      <w:pPr>
        <w:rPr>
          <w:rFonts w:ascii="Arial Narrow" w:hAnsi="Arial Narrow"/>
          <w:lang w:val="el-GR"/>
        </w:rPr>
      </w:pPr>
    </w:p>
    <w:p w:rsidR="00E63BE2" w:rsidRPr="00432826" w:rsidRDefault="00E63BE2" w:rsidP="00E63BE2">
      <w:pPr>
        <w:rPr>
          <w:lang w:val="el-GR"/>
        </w:rPr>
      </w:pPr>
    </w:p>
    <w:p w:rsidR="00E63BE2" w:rsidRPr="00432826" w:rsidRDefault="00E63BE2" w:rsidP="00E63BE2">
      <w:pPr>
        <w:rPr>
          <w:lang w:val="el-GR"/>
        </w:rPr>
      </w:pPr>
    </w:p>
    <w:p w:rsidR="00E63BE2" w:rsidRPr="000D76D2" w:rsidRDefault="00E63BE2" w:rsidP="00E63BE2">
      <w:pPr>
        <w:jc w:val="center"/>
        <w:rPr>
          <w:rFonts w:ascii="Arial Narrow" w:hAnsi="Arial Narrow"/>
          <w:b/>
          <w:sz w:val="40"/>
          <w:szCs w:val="40"/>
          <w:lang w:val="el-GR"/>
        </w:rPr>
      </w:pPr>
      <w:r w:rsidRPr="00432826">
        <w:rPr>
          <w:rFonts w:ascii="Arial Narrow" w:hAnsi="Arial Narrow"/>
          <w:b/>
          <w:sz w:val="40"/>
          <w:szCs w:val="40"/>
          <w:lang w:val="el-GR"/>
        </w:rPr>
        <w:t>Θεσσαλονίκη, 201</w:t>
      </w:r>
      <w:r w:rsidR="00C3070A">
        <w:rPr>
          <w:rFonts w:ascii="Arial Narrow" w:hAnsi="Arial Narrow"/>
          <w:b/>
          <w:sz w:val="40"/>
          <w:szCs w:val="40"/>
          <w:lang w:val="en-US"/>
        </w:rPr>
        <w:t>5</w:t>
      </w:r>
    </w:p>
    <w:p w:rsidR="00DD3B55" w:rsidRDefault="00DD3B55">
      <w:pPr>
        <w:rPr>
          <w:lang w:val="el-GR"/>
        </w:rPr>
      </w:pPr>
    </w:p>
    <w:p w:rsidR="00DD3B55" w:rsidRDefault="00DD3B55">
      <w:pPr>
        <w:rPr>
          <w:lang w:val="el-GR"/>
        </w:rPr>
      </w:pPr>
    </w:p>
    <w:p w:rsidR="00DD3B55" w:rsidRDefault="00DD3B55">
      <w:pPr>
        <w:rPr>
          <w:lang w:val="el-GR"/>
        </w:rPr>
      </w:pPr>
    </w:p>
    <w:p w:rsidR="00DD3B55" w:rsidRDefault="00DD3B55">
      <w:pPr>
        <w:rPr>
          <w:lang w:val="el-GR"/>
        </w:rPr>
      </w:pPr>
    </w:p>
    <w:p w:rsidR="00DD3B55" w:rsidRDefault="00DD3B55">
      <w:pPr>
        <w:rPr>
          <w:lang w:val="el-GR"/>
        </w:rPr>
      </w:pPr>
    </w:p>
    <w:p w:rsidR="00DD3B55" w:rsidRDefault="00DD3B55">
      <w:pPr>
        <w:rPr>
          <w:lang w:val="el-GR"/>
        </w:rPr>
      </w:pPr>
    </w:p>
    <w:p w:rsidR="00DD3B55" w:rsidRDefault="00DD3B55">
      <w:pPr>
        <w:rPr>
          <w:lang w:val="el-GR"/>
        </w:rPr>
      </w:pPr>
    </w:p>
    <w:p w:rsidR="00DD3B55" w:rsidRDefault="00DD3B55">
      <w:pPr>
        <w:rPr>
          <w:lang w:val="el-GR"/>
        </w:rPr>
      </w:pPr>
    </w:p>
    <w:p w:rsidR="00DD3B55" w:rsidRDefault="00DD3B55">
      <w:pPr>
        <w:rPr>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0D76D2" w:rsidRPr="000D76D2" w:rsidRDefault="000D76D2" w:rsidP="000D76D2">
      <w:pPr>
        <w:rPr>
          <w:lang w:val="el-GR"/>
        </w:rPr>
      </w:pPr>
      <w:r w:rsidRPr="00432826">
        <w:rPr>
          <w:rFonts w:ascii="Arial Narrow" w:hAnsi="Arial Narrow"/>
          <w:b/>
          <w:lang w:val="el-GR"/>
        </w:rPr>
        <w:lastRenderedPageBreak/>
        <w:t>1</w:t>
      </w:r>
      <w:r w:rsidRPr="00432826">
        <w:rPr>
          <w:rFonts w:ascii="Arial Narrow" w:hAnsi="Arial Narrow"/>
          <w:b/>
          <w:vertAlign w:val="superscript"/>
          <w:lang w:val="el-GR"/>
        </w:rPr>
        <w:t>Ο</w:t>
      </w:r>
      <w:r w:rsidRPr="00432826">
        <w:rPr>
          <w:rFonts w:ascii="Arial Narrow" w:hAnsi="Arial Narrow"/>
          <w:b/>
          <w:lang w:val="el-GR"/>
        </w:rPr>
        <w:t xml:space="preserve"> ΜΕΡΟΣ</w:t>
      </w:r>
      <w:r w:rsidRPr="00432826">
        <w:rPr>
          <w:rFonts w:ascii="Arial Narrow" w:hAnsi="Arial Narrow"/>
          <w:b/>
          <w:lang w:val="el-GR"/>
        </w:rPr>
        <w:tab/>
      </w:r>
      <w:r w:rsidRPr="00432826">
        <w:rPr>
          <w:rFonts w:ascii="Arial Narrow" w:hAnsi="Arial Narrow"/>
          <w:b/>
          <w:lang w:val="el-GR"/>
        </w:rPr>
        <w:tab/>
      </w:r>
      <w:r w:rsidRPr="00432826">
        <w:rPr>
          <w:rFonts w:ascii="Arial Narrow" w:hAnsi="Arial Narrow"/>
          <w:b/>
          <w:lang w:val="el-GR"/>
        </w:rPr>
        <w:tab/>
      </w:r>
      <w:r w:rsidRPr="00432826">
        <w:rPr>
          <w:rFonts w:ascii="Arial Narrow" w:hAnsi="Arial Narrow"/>
          <w:b/>
          <w:lang w:val="el-GR"/>
        </w:rPr>
        <w:tab/>
      </w:r>
      <w:r w:rsidRPr="00432826">
        <w:rPr>
          <w:rFonts w:ascii="Arial Narrow" w:hAnsi="Arial Narrow"/>
          <w:b/>
          <w:lang w:val="el-GR"/>
        </w:rPr>
        <w:tab/>
        <w:t xml:space="preserve">     ΣΤΟΧΟΙ ΤΟΥ ΑΝΑΛΥΤΙΚΟΥ ΠΡΟΓΡΑΜΜΑΤΟΣ</w:t>
      </w:r>
    </w:p>
    <w:p w:rsidR="00DD3B55" w:rsidRDefault="00DD3B55">
      <w:pPr>
        <w:rPr>
          <w:lang w:val="el-GR"/>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552"/>
        <w:gridCol w:w="2539"/>
        <w:gridCol w:w="2431"/>
        <w:gridCol w:w="2393"/>
        <w:gridCol w:w="2450"/>
      </w:tblGrid>
      <w:tr w:rsidR="00DD3B55" w:rsidRPr="00837B49" w:rsidTr="00436B1A">
        <w:tc>
          <w:tcPr>
            <w:tcW w:w="1809" w:type="dxa"/>
            <w:shd w:val="clear" w:color="auto" w:fill="FF99CC"/>
          </w:tcPr>
          <w:p w:rsidR="00DD3B55" w:rsidRPr="00837B49" w:rsidRDefault="00DD3B55" w:rsidP="00837B49">
            <w:pPr>
              <w:shd w:val="clear" w:color="auto" w:fill="FF99CC"/>
              <w:jc w:val="center"/>
              <w:rPr>
                <w:rFonts w:ascii="Arial Narrow" w:hAnsi="Arial Narrow"/>
                <w:b/>
                <w:bCs/>
                <w:lang w:val="el-GR"/>
              </w:rPr>
            </w:pPr>
            <w:r w:rsidRPr="00837B49">
              <w:rPr>
                <w:rFonts w:ascii="Arial Narrow" w:hAnsi="Arial Narrow"/>
                <w:b/>
                <w:bCs/>
                <w:lang w:val="el-GR"/>
              </w:rPr>
              <w:t>Επίπεδο γλωσσομάθειας</w:t>
            </w:r>
          </w:p>
        </w:tc>
        <w:tc>
          <w:tcPr>
            <w:tcW w:w="2552" w:type="dxa"/>
            <w:shd w:val="clear" w:color="auto" w:fill="FF99CC"/>
          </w:tcPr>
          <w:p w:rsidR="00DD3B55" w:rsidRPr="00837B49" w:rsidRDefault="00DD3B55" w:rsidP="00837B49">
            <w:pPr>
              <w:shd w:val="clear" w:color="auto" w:fill="FF99CC"/>
              <w:jc w:val="center"/>
              <w:rPr>
                <w:rFonts w:ascii="Arial Narrow" w:hAnsi="Arial Narrow"/>
                <w:b/>
                <w:bCs/>
                <w:lang w:val="el-GR"/>
              </w:rPr>
            </w:pPr>
            <w:r w:rsidRPr="00837B49">
              <w:rPr>
                <w:rFonts w:ascii="Arial Narrow" w:hAnsi="Arial Narrow"/>
                <w:b/>
                <w:bCs/>
                <w:lang w:val="el-GR"/>
              </w:rPr>
              <w:t>Σφαιρικά</w:t>
            </w:r>
          </w:p>
          <w:p w:rsidR="00DD3B55" w:rsidRPr="00837B49" w:rsidRDefault="00DD3B55" w:rsidP="00837B49">
            <w:pPr>
              <w:jc w:val="center"/>
              <w:rPr>
                <w:rFonts w:ascii="Arial Narrow" w:hAnsi="Arial Narrow"/>
                <w:lang w:val="en-US"/>
              </w:rPr>
            </w:pPr>
          </w:p>
        </w:tc>
        <w:tc>
          <w:tcPr>
            <w:tcW w:w="2539" w:type="dxa"/>
            <w:shd w:val="clear" w:color="auto" w:fill="CCFFCC"/>
          </w:tcPr>
          <w:p w:rsidR="00DD3B55" w:rsidRPr="00837B49" w:rsidRDefault="00DD3B55" w:rsidP="00837B49">
            <w:pPr>
              <w:jc w:val="center"/>
              <w:rPr>
                <w:rFonts w:ascii="Arial Narrow" w:hAnsi="Arial Narrow"/>
                <w:lang w:val="en-US"/>
              </w:rPr>
            </w:pPr>
            <w:r w:rsidRPr="00837B49">
              <w:rPr>
                <w:rFonts w:ascii="Arial Narrow" w:hAnsi="Arial Narrow"/>
                <w:b/>
                <w:lang w:val="el-GR"/>
              </w:rPr>
              <w:t>Κατανόηση γραπτού λόγου</w:t>
            </w:r>
          </w:p>
        </w:tc>
        <w:tc>
          <w:tcPr>
            <w:tcW w:w="2431" w:type="dxa"/>
            <w:shd w:val="clear" w:color="auto" w:fill="FFFF00"/>
          </w:tcPr>
          <w:p w:rsidR="00DD3B55" w:rsidRPr="00837B49" w:rsidRDefault="00DD3B55" w:rsidP="00837B49">
            <w:pPr>
              <w:jc w:val="center"/>
              <w:rPr>
                <w:rFonts w:ascii="Arial Narrow" w:hAnsi="Arial Narrow"/>
                <w:b/>
                <w:highlight w:val="yellow"/>
                <w:lang w:val="en-US"/>
              </w:rPr>
            </w:pPr>
            <w:r w:rsidRPr="00837B49">
              <w:rPr>
                <w:rFonts w:ascii="Arial Narrow" w:hAnsi="Arial Narrow"/>
                <w:b/>
                <w:highlight w:val="yellow"/>
                <w:lang w:val="el-GR"/>
              </w:rPr>
              <w:t>Κατανόηση προφορικού λόγου</w:t>
            </w:r>
          </w:p>
        </w:tc>
        <w:tc>
          <w:tcPr>
            <w:tcW w:w="2393" w:type="dxa"/>
            <w:shd w:val="clear" w:color="auto" w:fill="339966"/>
          </w:tcPr>
          <w:p w:rsidR="00DD3B55" w:rsidRPr="00837B49" w:rsidRDefault="00DD3B55" w:rsidP="00837B49">
            <w:pPr>
              <w:jc w:val="center"/>
              <w:rPr>
                <w:rFonts w:ascii="Arial Narrow" w:hAnsi="Arial Narrow"/>
                <w:lang w:val="en-US"/>
              </w:rPr>
            </w:pPr>
            <w:r w:rsidRPr="00837B49">
              <w:rPr>
                <w:rFonts w:ascii="Arial Narrow" w:hAnsi="Arial Narrow"/>
                <w:b/>
                <w:shd w:val="clear" w:color="auto" w:fill="339966"/>
                <w:lang w:val="el-GR"/>
              </w:rPr>
              <w:t>Παραγωγή γραπτού λόγου</w:t>
            </w:r>
          </w:p>
        </w:tc>
        <w:tc>
          <w:tcPr>
            <w:tcW w:w="2450" w:type="dxa"/>
            <w:shd w:val="clear" w:color="auto" w:fill="FF6600"/>
          </w:tcPr>
          <w:p w:rsidR="00DD3B55" w:rsidRPr="00837B49" w:rsidRDefault="00DD3B55" w:rsidP="00837B49">
            <w:pPr>
              <w:jc w:val="center"/>
              <w:rPr>
                <w:rFonts w:ascii="Arial Narrow" w:hAnsi="Arial Narrow"/>
                <w:lang w:val="en-US"/>
              </w:rPr>
            </w:pPr>
            <w:r w:rsidRPr="00837B49">
              <w:rPr>
                <w:rFonts w:ascii="Arial Narrow" w:hAnsi="Arial Narrow"/>
                <w:b/>
                <w:shd w:val="clear" w:color="auto" w:fill="FF6600"/>
                <w:lang w:val="el-GR"/>
              </w:rPr>
              <w:t>Παραγωγή προφορικού λόγου</w:t>
            </w:r>
          </w:p>
        </w:tc>
      </w:tr>
    </w:tbl>
    <w:p w:rsidR="00DD3B55" w:rsidRPr="00837B49" w:rsidRDefault="00DD3B55" w:rsidP="00837B49">
      <w:pPr>
        <w:rPr>
          <w:vanish/>
        </w:rPr>
      </w:pPr>
    </w:p>
    <w:tbl>
      <w:tblPr>
        <w:tblW w:w="14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552"/>
        <w:gridCol w:w="2548"/>
        <w:gridCol w:w="2434"/>
        <w:gridCol w:w="2396"/>
        <w:gridCol w:w="2453"/>
      </w:tblGrid>
      <w:tr w:rsidR="00DD3B55" w:rsidRPr="00C3070A" w:rsidTr="00436B1A">
        <w:trPr>
          <w:cantSplit/>
          <w:trHeight w:val="7213"/>
        </w:trPr>
        <w:tc>
          <w:tcPr>
            <w:tcW w:w="1809" w:type="dxa"/>
            <w:textDirection w:val="btLr"/>
            <w:vAlign w:val="center"/>
          </w:tcPr>
          <w:p w:rsidR="00DD3B55" w:rsidRPr="00837B49" w:rsidRDefault="00DD3B55" w:rsidP="00837B49">
            <w:pPr>
              <w:ind w:left="113" w:right="113"/>
              <w:jc w:val="center"/>
              <w:rPr>
                <w:rFonts w:ascii="Arial Narrow" w:hAnsi="Arial Narrow"/>
                <w:b/>
                <w:lang w:val="el-GR"/>
              </w:rPr>
            </w:pPr>
            <w:r w:rsidRPr="00837B49">
              <w:rPr>
                <w:rFonts w:ascii="Arial Narrow" w:hAnsi="Arial Narrow"/>
                <w:b/>
                <w:lang w:val="el-GR"/>
              </w:rPr>
              <w:t>Γ2</w:t>
            </w:r>
          </w:p>
        </w:tc>
        <w:tc>
          <w:tcPr>
            <w:tcW w:w="2552" w:type="dxa"/>
          </w:tcPr>
          <w:p w:rsidR="00DD3B55" w:rsidRPr="00837B49" w:rsidRDefault="00DD3B55" w:rsidP="00837B49">
            <w:pPr>
              <w:jc w:val="left"/>
              <w:rPr>
                <w:rFonts w:ascii="Arial Narrow" w:hAnsi="Arial Narrow"/>
                <w:color w:val="000000"/>
                <w:lang w:val="el-GR" w:eastAsia="el-GR"/>
              </w:rPr>
            </w:pPr>
            <w:r w:rsidRPr="00837B49">
              <w:rPr>
                <w:rFonts w:ascii="Arial Narrow" w:hAnsi="Arial Narrow"/>
                <w:color w:val="000000"/>
                <w:lang w:val="el-GR" w:eastAsia="el-GR"/>
              </w:rPr>
              <w:t>Μπορώ να κατανοήσω με ευκολία σχεδόν όλα όσα ακούω ή διαβάζω. Μπορώ να κάνω περιλήψεις με βάση πληροφορίες που προέρχονται από διαφορετικές γραπτές ή προφορικές πηγές, ανασυνθέτοντας επιχειρήματα και περιγραφές σε μια συνεκτική παρουσίαση. Μπορεί να εκφραστεί αυθόρμητα, με μεγάλη άνεση και ακρίβεια, διαχωρίζοντας λεπτές σημασιολογικές αποχρώσεις ακόμα και σε ιδιαίτερα σύνθετες περιστάσεις .</w:t>
            </w:r>
          </w:p>
        </w:tc>
        <w:tc>
          <w:tcPr>
            <w:tcW w:w="2548" w:type="dxa"/>
          </w:tcPr>
          <w:p w:rsidR="00DD3B55" w:rsidRPr="00837B49" w:rsidRDefault="00DD3B55" w:rsidP="00837B49">
            <w:pPr>
              <w:jc w:val="left"/>
              <w:rPr>
                <w:rFonts w:ascii="Arial Narrow" w:hAnsi="Arial Narrow"/>
                <w:lang w:val="el-GR"/>
              </w:rPr>
            </w:pPr>
            <w:r w:rsidRPr="00837B49">
              <w:rPr>
                <w:rFonts w:ascii="Arial Narrow" w:hAnsi="Arial Narrow"/>
                <w:lang w:val="el-GR"/>
              </w:rPr>
              <w:t>Μπορώ να διαβάσω με άνεση σχεδόν όλα τα είδη του γραπτού λόγου, συμπεριλαμβανομένων των αφηρημένων και των σύνθετων (δομικά ή γλωσσικά) κειμένων όπως εγχειρίδια χρήσης, εξειδικευμένα άρθρα και λογοτεχνικά έργα.</w:t>
            </w:r>
          </w:p>
        </w:tc>
        <w:tc>
          <w:tcPr>
            <w:tcW w:w="2434" w:type="dxa"/>
          </w:tcPr>
          <w:p w:rsidR="00DD3B55" w:rsidRPr="00837B49" w:rsidRDefault="00DD3B55" w:rsidP="00837B49">
            <w:pPr>
              <w:jc w:val="left"/>
              <w:rPr>
                <w:rFonts w:ascii="Arial Narrow" w:hAnsi="Arial Narrow"/>
                <w:lang w:val="el-GR"/>
              </w:rPr>
            </w:pPr>
            <w:r w:rsidRPr="00837B49">
              <w:rPr>
                <w:rFonts w:ascii="Arial Narrow" w:hAnsi="Arial Narrow"/>
                <w:lang w:val="el-GR"/>
              </w:rPr>
              <w:t>Δεν έχω δυσκολία να κατανοήσω οποιοδήποτε είδος προφορικού λόγου, είτε ζωντανά είτε σε εκπομπή ακόμα και όταν εκφωνείται με μεγάλη ταχύτητα φυσικού ομιλητή, υπό την προϋπόθεση ότι έχω λίγο χρόνο να εξοικειωθώ με την προφορά.</w:t>
            </w:r>
          </w:p>
        </w:tc>
        <w:tc>
          <w:tcPr>
            <w:tcW w:w="2396" w:type="dxa"/>
          </w:tcPr>
          <w:p w:rsidR="00DD3B55" w:rsidRPr="00837B49" w:rsidRDefault="00DD3B55" w:rsidP="00837B49">
            <w:pPr>
              <w:jc w:val="left"/>
              <w:rPr>
                <w:rFonts w:ascii="Arial Narrow" w:hAnsi="Arial Narrow"/>
                <w:lang w:val="el-GR"/>
              </w:rPr>
            </w:pPr>
            <w:r w:rsidRPr="00837B49">
              <w:rPr>
                <w:rFonts w:ascii="Arial Narrow" w:hAnsi="Arial Narrow"/>
                <w:lang w:val="el-GR"/>
              </w:rPr>
              <w:t>Μπορώ να γράψω σε κατάλληλο ύφος σαφή κείμενα με ομαλή ροή. Μπορώ να γράψω σύνθετες επιστολές αναφορές ή άρθρα που παρουσιάζουν ένα θέμα με μια αποτελεσματική δομή που βοηθάει τον αναγνώστη να προσέξει και να συγκρατήσει τα σημαντικά σημεία. Μπορώ να γράψω περιλήψεις και κριτικές επαγγελματικών ή λογοτεχνικών έργων.</w:t>
            </w:r>
          </w:p>
        </w:tc>
        <w:tc>
          <w:tcPr>
            <w:tcW w:w="2453" w:type="dxa"/>
          </w:tcPr>
          <w:p w:rsidR="00DD3B55" w:rsidRPr="00837B49" w:rsidRDefault="00DD3B55" w:rsidP="00837B49">
            <w:pPr>
              <w:jc w:val="left"/>
              <w:rPr>
                <w:rFonts w:ascii="Arial Narrow" w:hAnsi="Arial Narrow"/>
                <w:color w:val="C93131"/>
                <w:lang w:val="el-GR"/>
              </w:rPr>
            </w:pPr>
            <w:r w:rsidRPr="00837B49">
              <w:rPr>
                <w:rFonts w:ascii="Arial Narrow" w:hAnsi="Arial Narrow"/>
                <w:lang w:val="el-GR"/>
              </w:rPr>
              <w:t>Μπορώ να κάνω μια περιγραφή ή να διατυπώσω ένα επιχείρημα με σαφήνεια και ομαλή ροή, με ύφος που ταιριάζει στο περικείμενο και με μια αποτελεσματική λογική δομή που βοηθάει τον ακροατή να προσέξει και να συγκρατήσει τα σημαντικά σημεία.</w:t>
            </w:r>
          </w:p>
        </w:tc>
      </w:tr>
    </w:tbl>
    <w:p w:rsidR="00DD3B55" w:rsidRPr="00823618" w:rsidRDefault="00DD3B55">
      <w:pPr>
        <w:rPr>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0D76D2" w:rsidRDefault="000D76D2" w:rsidP="000D76D2">
      <w:pPr>
        <w:rPr>
          <w:rFonts w:ascii="Arial Narrow" w:hAnsi="Arial Narrow"/>
          <w:b/>
          <w:highlight w:val="yellow"/>
          <w:lang w:val="el-GR"/>
        </w:rPr>
      </w:pPr>
    </w:p>
    <w:p w:rsidR="00827978" w:rsidRDefault="000D76D2" w:rsidP="000D76D2">
      <w:pPr>
        <w:rPr>
          <w:rFonts w:ascii="Arial Narrow" w:hAnsi="Arial Narrow"/>
          <w:b/>
          <w:lang w:val="el-GR"/>
        </w:rPr>
      </w:pPr>
      <w:r w:rsidRPr="00432826">
        <w:rPr>
          <w:rFonts w:ascii="Arial Narrow" w:hAnsi="Arial Narrow"/>
          <w:b/>
          <w:lang w:val="el-GR"/>
        </w:rPr>
        <w:lastRenderedPageBreak/>
        <w:t>2</w:t>
      </w:r>
      <w:r w:rsidRPr="00432826">
        <w:rPr>
          <w:rFonts w:ascii="Arial Narrow" w:hAnsi="Arial Narrow"/>
          <w:b/>
          <w:vertAlign w:val="superscript"/>
          <w:lang w:val="el-GR"/>
        </w:rPr>
        <w:t>ο</w:t>
      </w:r>
      <w:r w:rsidRPr="00432826">
        <w:rPr>
          <w:rFonts w:ascii="Arial Narrow" w:hAnsi="Arial Narrow"/>
          <w:b/>
          <w:lang w:val="el-GR"/>
        </w:rPr>
        <w:t xml:space="preserve"> ΜΕΡΟΣ </w:t>
      </w:r>
      <w:r w:rsidRPr="00432826">
        <w:rPr>
          <w:rFonts w:ascii="Arial Narrow" w:hAnsi="Arial Narrow"/>
          <w:b/>
          <w:lang w:val="el-GR"/>
        </w:rPr>
        <w:tab/>
        <w:t xml:space="preserve">                                                                          ΑΝΑΛΥΤΙΚΟ ΠΡΟΓΡΑΜΜΑ</w:t>
      </w:r>
    </w:p>
    <w:p w:rsidR="00827978" w:rsidRDefault="00827978" w:rsidP="00827978">
      <w:pPr>
        <w:jc w:val="center"/>
        <w:rPr>
          <w:rFonts w:ascii="Arial Narrow" w:hAnsi="Arial Narrow"/>
          <w:b/>
          <w:lang w:val="el-GR"/>
        </w:rPr>
      </w:pPr>
    </w:p>
    <w:p w:rsidR="00827978" w:rsidRPr="00FC1B6A" w:rsidRDefault="000D76D2" w:rsidP="00827978">
      <w:pPr>
        <w:jc w:val="center"/>
        <w:rPr>
          <w:rFonts w:ascii="Arial Narrow" w:hAnsi="Arial Narrow"/>
          <w:b/>
          <w:lang w:val="el-GR"/>
        </w:rPr>
      </w:pPr>
      <w:r>
        <w:rPr>
          <w:rFonts w:ascii="Arial Narrow" w:hAnsi="Arial Narrow"/>
          <w:b/>
          <w:lang w:val="el-GR"/>
        </w:rPr>
        <w:t>Επίπεδο Γ2</w:t>
      </w:r>
    </w:p>
    <w:p w:rsidR="000D76D2" w:rsidRPr="00FC1B6A" w:rsidRDefault="000D76D2" w:rsidP="000D76D2">
      <w:pPr>
        <w:rPr>
          <w:rFonts w:ascii="Arial Narrow" w:hAnsi="Arial Narrow"/>
          <w:lang w:val="el-GR"/>
        </w:rPr>
      </w:pPr>
      <w:r w:rsidRPr="00FC1B6A">
        <w:rPr>
          <w:rFonts w:ascii="Arial Narrow" w:hAnsi="Arial Narrow"/>
          <w:b/>
          <w:lang w:val="el-GR"/>
        </w:rPr>
        <w:t>Διάρκεια του προγράμματος</w:t>
      </w:r>
      <w:r w:rsidR="00C3070A">
        <w:rPr>
          <w:rFonts w:ascii="Arial Narrow" w:hAnsi="Arial Narrow"/>
          <w:lang w:val="el-GR"/>
        </w:rPr>
        <w:t xml:space="preserve">: </w:t>
      </w:r>
      <w:r w:rsidR="00C3070A">
        <w:rPr>
          <w:rFonts w:ascii="Arial Narrow" w:hAnsi="Arial Narrow"/>
          <w:lang w:val="en-US"/>
        </w:rPr>
        <w:t>2</w:t>
      </w:r>
      <w:r>
        <w:rPr>
          <w:rFonts w:ascii="Arial Narrow" w:hAnsi="Arial Narrow"/>
          <w:lang w:val="el-GR"/>
        </w:rPr>
        <w:t>60</w:t>
      </w:r>
      <w:r w:rsidRPr="00FC1B6A">
        <w:rPr>
          <w:rFonts w:ascii="Arial Narrow" w:hAnsi="Arial Narrow"/>
          <w:lang w:val="el-GR"/>
        </w:rPr>
        <w:t xml:space="preserve"> ώρες</w:t>
      </w:r>
    </w:p>
    <w:tbl>
      <w:tblPr>
        <w:tblW w:w="14034" w:type="dxa"/>
        <w:tblInd w:w="-34" w:type="dxa"/>
        <w:tblLayout w:type="fixed"/>
        <w:tblLook w:val="0000"/>
      </w:tblPr>
      <w:tblGrid>
        <w:gridCol w:w="35"/>
        <w:gridCol w:w="1950"/>
        <w:gridCol w:w="34"/>
        <w:gridCol w:w="2518"/>
        <w:gridCol w:w="60"/>
        <w:gridCol w:w="2916"/>
        <w:gridCol w:w="2410"/>
        <w:gridCol w:w="4111"/>
      </w:tblGrid>
      <w:tr w:rsidR="00DD3B55" w:rsidRPr="00FC1B6A" w:rsidTr="00827978">
        <w:tc>
          <w:tcPr>
            <w:tcW w:w="1985" w:type="dxa"/>
            <w:gridSpan w:val="2"/>
            <w:tcBorders>
              <w:top w:val="single" w:sz="4" w:space="0" w:color="000000"/>
              <w:left w:val="single" w:sz="4" w:space="0" w:color="000000"/>
              <w:bottom w:val="single" w:sz="4" w:space="0" w:color="000000"/>
            </w:tcBorders>
          </w:tcPr>
          <w:p w:rsidR="00DD3B55" w:rsidRPr="00FC1B6A" w:rsidRDefault="00DD3B55" w:rsidP="00FE5B39">
            <w:pPr>
              <w:shd w:val="clear" w:color="auto" w:fill="FF99CC"/>
              <w:snapToGrid w:val="0"/>
              <w:rPr>
                <w:rFonts w:ascii="Arial Narrow" w:hAnsi="Arial Narrow"/>
                <w:b/>
                <w:u w:val="single"/>
                <w:lang w:val="el-GR"/>
              </w:rPr>
            </w:pPr>
            <w:r w:rsidRPr="00FC1B6A">
              <w:rPr>
                <w:rFonts w:ascii="Arial Narrow" w:hAnsi="Arial Narrow"/>
                <w:b/>
                <w:u w:val="single"/>
                <w:shd w:val="clear" w:color="auto" w:fill="FF99CC"/>
                <w:lang w:val="el-GR"/>
              </w:rPr>
              <w:t>Θεματική</w:t>
            </w:r>
            <w:r w:rsidRPr="00FC1B6A">
              <w:rPr>
                <w:rFonts w:ascii="Arial Narrow" w:hAnsi="Arial Narrow"/>
                <w:b/>
                <w:u w:val="single"/>
                <w:lang w:val="el-GR"/>
              </w:rPr>
              <w:t xml:space="preserve"> Ενότητα</w:t>
            </w:r>
          </w:p>
        </w:tc>
        <w:tc>
          <w:tcPr>
            <w:tcW w:w="2552" w:type="dxa"/>
            <w:gridSpan w:val="2"/>
            <w:tcBorders>
              <w:top w:val="single" w:sz="4" w:space="0" w:color="000000"/>
              <w:left w:val="single" w:sz="4" w:space="0" w:color="000000"/>
              <w:bottom w:val="single" w:sz="4" w:space="0" w:color="000000"/>
            </w:tcBorders>
          </w:tcPr>
          <w:p w:rsidR="00DD3B55" w:rsidRPr="00FC1B6A" w:rsidRDefault="00DD3B55" w:rsidP="00FE5B39">
            <w:pPr>
              <w:shd w:val="clear" w:color="auto" w:fill="CCFFCC"/>
              <w:snapToGrid w:val="0"/>
              <w:jc w:val="center"/>
              <w:rPr>
                <w:rFonts w:ascii="Arial Narrow" w:hAnsi="Arial Narrow"/>
                <w:b/>
                <w:u w:val="single"/>
                <w:lang w:val="el-GR"/>
              </w:rPr>
            </w:pPr>
            <w:r>
              <w:rPr>
                <w:rFonts w:ascii="Arial Narrow" w:hAnsi="Arial Narrow"/>
                <w:b/>
                <w:u w:val="single"/>
                <w:lang w:val="el-GR"/>
              </w:rPr>
              <w:t>Κειμενικοί τύποι</w:t>
            </w:r>
          </w:p>
        </w:tc>
        <w:tc>
          <w:tcPr>
            <w:tcW w:w="2976" w:type="dxa"/>
            <w:gridSpan w:val="2"/>
            <w:tcBorders>
              <w:top w:val="single" w:sz="4" w:space="0" w:color="000000"/>
              <w:left w:val="single" w:sz="4" w:space="0" w:color="000000"/>
              <w:bottom w:val="single" w:sz="4" w:space="0" w:color="000000"/>
            </w:tcBorders>
          </w:tcPr>
          <w:p w:rsidR="00DD3B55" w:rsidRPr="00FC1B6A" w:rsidRDefault="00DD3B55" w:rsidP="00FE5B39">
            <w:pPr>
              <w:shd w:val="clear" w:color="auto" w:fill="FF6600"/>
              <w:snapToGrid w:val="0"/>
              <w:jc w:val="center"/>
              <w:rPr>
                <w:rFonts w:ascii="Arial Narrow" w:hAnsi="Arial Narrow"/>
                <w:b/>
                <w:u w:val="single"/>
                <w:lang w:val="el-GR"/>
              </w:rPr>
            </w:pPr>
            <w:r w:rsidRPr="00FC1B6A">
              <w:rPr>
                <w:rFonts w:ascii="Arial Narrow" w:hAnsi="Arial Narrow"/>
                <w:b/>
                <w:u w:val="single"/>
                <w:lang w:val="el-GR"/>
              </w:rPr>
              <w:t>Λεξιλόγιο</w:t>
            </w:r>
          </w:p>
        </w:tc>
        <w:tc>
          <w:tcPr>
            <w:tcW w:w="2410" w:type="dxa"/>
            <w:tcBorders>
              <w:top w:val="single" w:sz="4" w:space="0" w:color="000000"/>
              <w:left w:val="single" w:sz="4" w:space="0" w:color="000000"/>
              <w:bottom w:val="single" w:sz="4" w:space="0" w:color="000000"/>
              <w:right w:val="single" w:sz="4" w:space="0" w:color="auto"/>
            </w:tcBorders>
          </w:tcPr>
          <w:p w:rsidR="00DD3B55" w:rsidRPr="00C31642" w:rsidRDefault="00DD3B55" w:rsidP="00FE5B39">
            <w:pPr>
              <w:snapToGrid w:val="0"/>
              <w:jc w:val="center"/>
              <w:rPr>
                <w:rFonts w:ascii="Arial Narrow" w:hAnsi="Arial Narrow"/>
                <w:b/>
                <w:u w:val="single"/>
                <w:lang w:val="el-GR"/>
              </w:rPr>
            </w:pPr>
            <w:r w:rsidRPr="00B35A64">
              <w:rPr>
                <w:rFonts w:ascii="Arial Narrow" w:hAnsi="Arial Narrow"/>
                <w:b/>
                <w:highlight w:val="yellow"/>
                <w:u w:val="single"/>
              </w:rPr>
              <w:t>Γλωσσικ</w:t>
            </w:r>
            <w:r w:rsidRPr="00B35A64">
              <w:rPr>
                <w:rFonts w:ascii="Arial Narrow" w:hAnsi="Arial Narrow"/>
                <w:b/>
                <w:highlight w:val="yellow"/>
                <w:u w:val="single"/>
                <w:lang w:val="el-GR"/>
              </w:rPr>
              <w:t>ές λειτουργίες/πράξεις</w:t>
            </w:r>
          </w:p>
        </w:tc>
        <w:tc>
          <w:tcPr>
            <w:tcW w:w="4111" w:type="dxa"/>
            <w:tcBorders>
              <w:top w:val="single" w:sz="4" w:space="0" w:color="auto"/>
              <w:left w:val="single" w:sz="4" w:space="0" w:color="auto"/>
              <w:bottom w:val="single" w:sz="4" w:space="0" w:color="000000"/>
              <w:right w:val="single" w:sz="4" w:space="0" w:color="auto"/>
            </w:tcBorders>
          </w:tcPr>
          <w:p w:rsidR="00DD3B55" w:rsidRPr="00FC1B6A" w:rsidRDefault="00DD3B55" w:rsidP="00FE5B39">
            <w:pPr>
              <w:shd w:val="clear" w:color="auto" w:fill="99CC00"/>
              <w:snapToGrid w:val="0"/>
              <w:jc w:val="center"/>
              <w:rPr>
                <w:rFonts w:ascii="Arial Narrow" w:hAnsi="Arial Narrow"/>
                <w:b/>
                <w:u w:val="single"/>
                <w:lang w:val="el-GR"/>
              </w:rPr>
            </w:pPr>
            <w:r w:rsidRPr="00FC1B6A">
              <w:rPr>
                <w:rFonts w:ascii="Arial Narrow" w:hAnsi="Arial Narrow"/>
                <w:b/>
                <w:u w:val="single"/>
                <w:lang w:val="el-GR"/>
              </w:rPr>
              <w:t>Γραμματική</w:t>
            </w:r>
          </w:p>
        </w:tc>
      </w:tr>
      <w:tr w:rsidR="00DD3B55" w:rsidRPr="007460B8"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4D5BBC" w:rsidRDefault="00DD3B55" w:rsidP="00FE5B39">
            <w:pPr>
              <w:jc w:val="left"/>
              <w:rPr>
                <w:rFonts w:ascii="Arial Narrow" w:hAnsi="Arial Narrow"/>
                <w:lang w:bidi="fa-IR"/>
              </w:rPr>
            </w:pPr>
            <w:r w:rsidRPr="004D5BBC">
              <w:rPr>
                <w:rFonts w:ascii="Arial Narrow" w:hAnsi="Arial Narrow"/>
                <w:lang w:bidi="fa-IR"/>
              </w:rPr>
              <w:t>Εργασία</w:t>
            </w:r>
          </w:p>
        </w:tc>
        <w:tc>
          <w:tcPr>
            <w:tcW w:w="2578" w:type="dxa"/>
            <w:gridSpan w:val="2"/>
            <w:tcBorders>
              <w:top w:val="single" w:sz="4" w:space="0" w:color="000000"/>
              <w:left w:val="single" w:sz="4" w:space="0" w:color="000000"/>
              <w:bottom w:val="single" w:sz="4" w:space="0" w:color="000000"/>
            </w:tcBorders>
          </w:tcPr>
          <w:p w:rsidR="00DD3B55" w:rsidRPr="00A360D3" w:rsidRDefault="00DD3B55" w:rsidP="00BE1DEC">
            <w:pPr>
              <w:pStyle w:val="a3"/>
              <w:numPr>
                <w:ilvl w:val="0"/>
                <w:numId w:val="1"/>
              </w:numPr>
              <w:jc w:val="left"/>
              <w:rPr>
                <w:rFonts w:ascii="Arial Narrow" w:hAnsi="Arial Narrow"/>
                <w:lang w:val="el-GR"/>
              </w:rPr>
            </w:pPr>
            <w:r w:rsidRPr="00A360D3">
              <w:rPr>
                <w:rFonts w:ascii="Arial Narrow" w:hAnsi="Arial Narrow"/>
                <w:lang w:val="el-GR"/>
              </w:rPr>
              <w:t xml:space="preserve"> </w:t>
            </w:r>
            <w:r>
              <w:rPr>
                <w:rFonts w:ascii="Arial Narrow" w:hAnsi="Arial Narrow"/>
                <w:lang w:val="el-GR"/>
              </w:rPr>
              <w:t>Άρθρο,</w:t>
            </w:r>
            <w:r w:rsidRPr="00A360D3">
              <w:rPr>
                <w:rFonts w:ascii="Arial Narrow" w:hAnsi="Arial Narrow"/>
                <w:lang w:val="el-GR"/>
              </w:rPr>
              <w:t>επιφυλλίδα</w:t>
            </w:r>
          </w:p>
          <w:p w:rsidR="00DD3B55" w:rsidRPr="00A360D3" w:rsidRDefault="00DD3B55" w:rsidP="00BE1DEC">
            <w:pPr>
              <w:pStyle w:val="a3"/>
              <w:numPr>
                <w:ilvl w:val="0"/>
                <w:numId w:val="1"/>
              </w:numPr>
              <w:jc w:val="left"/>
              <w:rPr>
                <w:rFonts w:ascii="Arial Narrow" w:hAnsi="Arial Narrow"/>
                <w:lang w:val="el-GR"/>
              </w:rPr>
            </w:pPr>
            <w:r>
              <w:rPr>
                <w:rFonts w:ascii="Arial Narrow" w:hAnsi="Arial Narrow"/>
                <w:lang w:val="el-GR"/>
              </w:rPr>
              <w:t>ένσταση</w:t>
            </w:r>
          </w:p>
          <w:p w:rsidR="00DD3B55" w:rsidRPr="00A360D3" w:rsidRDefault="00DD3B55" w:rsidP="00BE1DEC">
            <w:pPr>
              <w:pStyle w:val="a3"/>
              <w:numPr>
                <w:ilvl w:val="0"/>
                <w:numId w:val="1"/>
              </w:numPr>
              <w:jc w:val="left"/>
              <w:rPr>
                <w:rFonts w:ascii="Arial Narrow" w:hAnsi="Arial Narrow"/>
                <w:lang w:val="el-GR"/>
              </w:rPr>
            </w:pPr>
            <w:r w:rsidRPr="00A360D3">
              <w:rPr>
                <w:rFonts w:ascii="Arial Narrow" w:hAnsi="Arial Narrow"/>
                <w:lang w:val="el-GR"/>
              </w:rPr>
              <w:t>επιστολή δήλωσης παραίτησης</w:t>
            </w:r>
          </w:p>
          <w:p w:rsidR="00DD3B55" w:rsidRPr="00A360D3" w:rsidRDefault="00DD3B55" w:rsidP="00BE1DEC">
            <w:pPr>
              <w:pStyle w:val="a3"/>
              <w:numPr>
                <w:ilvl w:val="0"/>
                <w:numId w:val="1"/>
              </w:numPr>
              <w:jc w:val="left"/>
              <w:rPr>
                <w:rFonts w:ascii="Arial Narrow" w:hAnsi="Arial Narrow"/>
                <w:lang w:val="el-GR"/>
              </w:rPr>
            </w:pPr>
            <w:r>
              <w:rPr>
                <w:rFonts w:ascii="Arial Narrow" w:hAnsi="Arial Narrow"/>
                <w:lang w:val="el-GR"/>
              </w:rPr>
              <w:t>αναγγελία πρόσληψης</w:t>
            </w:r>
          </w:p>
          <w:p w:rsidR="00DD3B55" w:rsidRPr="00A360D3" w:rsidRDefault="00DD3B55" w:rsidP="00BE1DEC">
            <w:pPr>
              <w:pStyle w:val="a3"/>
              <w:numPr>
                <w:ilvl w:val="0"/>
                <w:numId w:val="1"/>
              </w:numPr>
              <w:jc w:val="left"/>
              <w:rPr>
                <w:rFonts w:ascii="Arial Narrow" w:hAnsi="Arial Narrow"/>
                <w:lang w:val="el-GR"/>
              </w:rPr>
            </w:pPr>
            <w:r w:rsidRPr="00A360D3">
              <w:rPr>
                <w:rFonts w:ascii="Arial Narrow" w:hAnsi="Arial Narrow"/>
                <w:lang w:val="el-GR"/>
              </w:rPr>
              <w:t>επαγγελματική αναφορά</w:t>
            </w:r>
          </w:p>
          <w:p w:rsidR="00DD3B55" w:rsidRDefault="00DD3B55" w:rsidP="00BE1DEC">
            <w:pPr>
              <w:pStyle w:val="a3"/>
              <w:numPr>
                <w:ilvl w:val="0"/>
                <w:numId w:val="1"/>
              </w:numPr>
              <w:jc w:val="left"/>
              <w:rPr>
                <w:rFonts w:ascii="Arial Narrow" w:hAnsi="Arial Narrow"/>
                <w:lang w:val="el-GR"/>
              </w:rPr>
            </w:pPr>
            <w:r w:rsidRPr="00A360D3">
              <w:rPr>
                <w:rFonts w:ascii="Arial Narrow" w:hAnsi="Arial Narrow"/>
                <w:lang w:val="el-GR"/>
              </w:rPr>
              <w:t>άδειες ασκήσεως επαγγέλματος</w:t>
            </w:r>
          </w:p>
          <w:p w:rsidR="00DD3B55" w:rsidRDefault="00DD3B55" w:rsidP="00BE1DEC">
            <w:pPr>
              <w:pStyle w:val="a3"/>
              <w:numPr>
                <w:ilvl w:val="0"/>
                <w:numId w:val="1"/>
              </w:numPr>
              <w:jc w:val="left"/>
              <w:rPr>
                <w:rFonts w:ascii="Arial Narrow" w:hAnsi="Arial Narrow"/>
                <w:lang w:val="el-GR"/>
              </w:rPr>
            </w:pPr>
            <w:r>
              <w:rPr>
                <w:rFonts w:ascii="Arial Narrow" w:hAnsi="Arial Narrow"/>
                <w:lang w:val="el-GR"/>
              </w:rPr>
              <w:t xml:space="preserve">σύμβαση </w:t>
            </w:r>
          </w:p>
          <w:p w:rsidR="00DD3B55" w:rsidRPr="00823618" w:rsidRDefault="00DD3B55" w:rsidP="00823618">
            <w:pPr>
              <w:jc w:val="left"/>
              <w:rPr>
                <w:rFonts w:ascii="Arial Narrow" w:hAnsi="Arial Narrow"/>
                <w:lang w:val="el-GR"/>
              </w:rPr>
            </w:pPr>
          </w:p>
        </w:tc>
        <w:tc>
          <w:tcPr>
            <w:tcW w:w="2916" w:type="dxa"/>
            <w:tcBorders>
              <w:top w:val="single" w:sz="4" w:space="0" w:color="000000"/>
              <w:left w:val="single" w:sz="4" w:space="0" w:color="000000"/>
              <w:bottom w:val="single" w:sz="4" w:space="0" w:color="000000"/>
            </w:tcBorders>
          </w:tcPr>
          <w:p w:rsidR="00DD3B55" w:rsidRPr="00A360D3" w:rsidRDefault="00DD3B55" w:rsidP="00BE1DEC">
            <w:pPr>
              <w:pStyle w:val="a3"/>
              <w:numPr>
                <w:ilvl w:val="0"/>
                <w:numId w:val="1"/>
              </w:numPr>
              <w:rPr>
                <w:rFonts w:ascii="Arial Narrow" w:hAnsi="Arial Narrow"/>
                <w:lang w:val="el-GR"/>
              </w:rPr>
            </w:pPr>
            <w:r w:rsidRPr="00A360D3">
              <w:rPr>
                <w:rFonts w:ascii="Arial Narrow" w:hAnsi="Arial Narrow"/>
                <w:lang w:val="el-GR"/>
              </w:rPr>
              <w:t>είδη συμβάσεων εργασίας (εξαρτημένης κα</w:t>
            </w:r>
            <w:r>
              <w:rPr>
                <w:rFonts w:ascii="Arial Narrow" w:hAnsi="Arial Narrow"/>
                <w:lang w:val="el-GR"/>
              </w:rPr>
              <w:t>ι ανεξάρτητης, συμβάσεις έργου/</w:t>
            </w:r>
            <w:r w:rsidRPr="00A360D3">
              <w:rPr>
                <w:rFonts w:ascii="Arial Narrow" w:hAnsi="Arial Narrow"/>
                <w:lang w:val="el-GR"/>
              </w:rPr>
              <w:t>ορισμένου/ αορίστου χρόνου</w:t>
            </w:r>
            <w:r>
              <w:rPr>
                <w:rFonts w:ascii="Arial Narrow" w:hAnsi="Arial Narrow"/>
                <w:lang w:val="el-GR"/>
              </w:rPr>
              <w:t>, συλλογικές</w:t>
            </w:r>
            <w:r w:rsidRPr="00A360D3">
              <w:rPr>
                <w:rFonts w:ascii="Arial Narrow" w:hAnsi="Arial Narrow"/>
                <w:lang w:val="el-GR"/>
              </w:rPr>
              <w:t>)</w:t>
            </w:r>
          </w:p>
          <w:p w:rsidR="00DD3B55" w:rsidRDefault="00DD3B55" w:rsidP="00BE1DEC">
            <w:pPr>
              <w:pStyle w:val="a3"/>
              <w:numPr>
                <w:ilvl w:val="0"/>
                <w:numId w:val="1"/>
              </w:numPr>
              <w:jc w:val="left"/>
              <w:rPr>
                <w:rFonts w:ascii="Arial Narrow" w:hAnsi="Arial Narrow"/>
                <w:lang w:val="el-GR"/>
              </w:rPr>
            </w:pPr>
            <w:r>
              <w:rPr>
                <w:rFonts w:ascii="Arial Narrow" w:hAnsi="Arial Narrow"/>
                <w:lang w:val="el-GR"/>
              </w:rPr>
              <w:t>άδειες: α</w:t>
            </w:r>
            <w:r w:rsidRPr="003076B6">
              <w:rPr>
                <w:rFonts w:ascii="Arial Narrow" w:hAnsi="Arial Narrow"/>
                <w:lang w:val="el-GR"/>
              </w:rPr>
              <w:t xml:space="preserve">ναρρωτική, </w:t>
            </w:r>
            <w:r>
              <w:rPr>
                <w:rFonts w:ascii="Arial Narrow" w:hAnsi="Arial Narrow"/>
                <w:lang w:val="el-GR"/>
              </w:rPr>
              <w:t>ε</w:t>
            </w:r>
            <w:r w:rsidRPr="003076B6">
              <w:rPr>
                <w:rFonts w:ascii="Arial Narrow" w:hAnsi="Arial Narrow"/>
                <w:lang w:val="el-GR"/>
              </w:rPr>
              <w:t xml:space="preserve">κπαιδευτική, </w:t>
            </w:r>
            <w:r>
              <w:rPr>
                <w:rFonts w:ascii="Arial Narrow" w:hAnsi="Arial Narrow"/>
                <w:lang w:val="el-GR"/>
              </w:rPr>
              <w:t>κ</w:t>
            </w:r>
            <w:r w:rsidRPr="003076B6">
              <w:rPr>
                <w:rFonts w:ascii="Arial Narrow" w:hAnsi="Arial Narrow"/>
                <w:lang w:val="el-GR"/>
              </w:rPr>
              <w:t>υήσεως, ανατροφής τέκνου,</w:t>
            </w:r>
            <w:r>
              <w:rPr>
                <w:rFonts w:ascii="Arial Narrow" w:hAnsi="Arial Narrow"/>
                <w:lang w:val="el-GR"/>
              </w:rPr>
              <w:t xml:space="preserve"> ά</w:t>
            </w:r>
            <w:r w:rsidRPr="003076B6">
              <w:rPr>
                <w:rFonts w:ascii="Arial Narrow" w:hAnsi="Arial Narrow"/>
                <w:lang w:val="el-GR"/>
              </w:rPr>
              <w:t>νευ αποδοχών</w:t>
            </w:r>
          </w:p>
          <w:p w:rsidR="00DD3B55" w:rsidRPr="003076B6" w:rsidRDefault="00DD3B55" w:rsidP="00BE1DEC">
            <w:pPr>
              <w:pStyle w:val="a3"/>
              <w:numPr>
                <w:ilvl w:val="0"/>
                <w:numId w:val="1"/>
              </w:numPr>
              <w:jc w:val="left"/>
              <w:rPr>
                <w:rFonts w:ascii="Arial Narrow" w:hAnsi="Arial Narrow"/>
                <w:lang w:val="el-GR"/>
              </w:rPr>
            </w:pPr>
            <w:r>
              <w:rPr>
                <w:rFonts w:ascii="Arial Narrow" w:hAnsi="Arial Narrow"/>
                <w:lang w:val="el-GR"/>
              </w:rPr>
              <w:t>ελαστική εργασία</w:t>
            </w:r>
          </w:p>
          <w:p w:rsidR="00DD3B55" w:rsidRPr="003076B6" w:rsidRDefault="00DD3B55" w:rsidP="00BE1DEC">
            <w:pPr>
              <w:pStyle w:val="a3"/>
              <w:numPr>
                <w:ilvl w:val="0"/>
                <w:numId w:val="1"/>
              </w:numPr>
              <w:jc w:val="left"/>
              <w:rPr>
                <w:rFonts w:ascii="Arial Narrow" w:hAnsi="Arial Narrow"/>
                <w:lang w:val="el-GR"/>
              </w:rPr>
            </w:pPr>
            <w:r>
              <w:rPr>
                <w:rFonts w:ascii="Arial Narrow" w:hAnsi="Arial Narrow"/>
                <w:lang w:val="el-GR"/>
              </w:rPr>
              <w:t>π</w:t>
            </w:r>
            <w:r w:rsidRPr="003076B6">
              <w:rPr>
                <w:rFonts w:ascii="Arial Narrow" w:hAnsi="Arial Narrow"/>
                <w:lang w:val="el-GR"/>
              </w:rPr>
              <w:t>ρωτογενής τομέας επαγγελματικής δραστηριότητας (γεωργία, αλιεία, κτηνοτροφία, εκμετάλλευση φυσικών πηγών ενέργειας )</w:t>
            </w:r>
          </w:p>
          <w:p w:rsidR="00DD3B55" w:rsidRPr="003076B6" w:rsidRDefault="00DD3B55" w:rsidP="00BE1DEC">
            <w:pPr>
              <w:pStyle w:val="a3"/>
              <w:numPr>
                <w:ilvl w:val="0"/>
                <w:numId w:val="1"/>
              </w:numPr>
              <w:jc w:val="left"/>
              <w:rPr>
                <w:rFonts w:ascii="Arial Narrow" w:hAnsi="Arial Narrow"/>
                <w:lang w:val="el-GR"/>
              </w:rPr>
            </w:pPr>
            <w:r>
              <w:rPr>
                <w:rFonts w:ascii="Arial Narrow" w:hAnsi="Arial Narrow"/>
                <w:lang w:val="el-GR"/>
              </w:rPr>
              <w:t>δ</w:t>
            </w:r>
            <w:r w:rsidRPr="003076B6">
              <w:rPr>
                <w:rFonts w:ascii="Arial Narrow" w:hAnsi="Arial Narrow"/>
                <w:lang w:val="el-GR"/>
              </w:rPr>
              <w:t>ευτερογενής τομέας (βιομηχανία, μεταποίηση προϊόντων)</w:t>
            </w:r>
          </w:p>
          <w:p w:rsidR="00DD3B55" w:rsidRPr="001D7F3E" w:rsidRDefault="00DD3B55" w:rsidP="00BE1DEC">
            <w:pPr>
              <w:pStyle w:val="a3"/>
              <w:numPr>
                <w:ilvl w:val="0"/>
                <w:numId w:val="1"/>
              </w:numPr>
              <w:jc w:val="left"/>
              <w:rPr>
                <w:rFonts w:ascii="Arial Narrow" w:hAnsi="Arial Narrow"/>
                <w:lang w:val="el-GR"/>
              </w:rPr>
            </w:pPr>
            <w:r>
              <w:rPr>
                <w:rFonts w:ascii="Arial Narrow" w:hAnsi="Arial Narrow"/>
                <w:lang w:val="el-GR"/>
              </w:rPr>
              <w:t>τ</w:t>
            </w:r>
            <w:r w:rsidRPr="003076B6">
              <w:rPr>
                <w:rFonts w:ascii="Arial Narrow" w:hAnsi="Arial Narrow"/>
                <w:lang w:val="el-GR"/>
              </w:rPr>
              <w:t>ριτογενής τομέας (εμπόριο, παροχή υπηρεσιών )</w:t>
            </w:r>
          </w:p>
        </w:tc>
        <w:tc>
          <w:tcPr>
            <w:tcW w:w="2410" w:type="dxa"/>
            <w:vMerge w:val="restart"/>
            <w:tcBorders>
              <w:top w:val="single" w:sz="4" w:space="0" w:color="000000"/>
              <w:left w:val="single" w:sz="4" w:space="0" w:color="000000"/>
              <w:right w:val="single" w:sz="4" w:space="0" w:color="auto"/>
            </w:tcBorders>
          </w:tcPr>
          <w:p w:rsidR="00DD3B55" w:rsidRPr="00F613A9" w:rsidRDefault="00DD3B55" w:rsidP="00BE1DEC">
            <w:pPr>
              <w:pStyle w:val="a3"/>
              <w:numPr>
                <w:ilvl w:val="0"/>
                <w:numId w:val="1"/>
              </w:numPr>
              <w:jc w:val="left"/>
              <w:rPr>
                <w:rFonts w:ascii="Arial Narrow" w:hAnsi="Arial Narrow"/>
                <w:lang w:val="el-GR" w:eastAsia="en-US" w:bidi="fa-IR"/>
              </w:rPr>
            </w:pPr>
            <w:r w:rsidRPr="00F613A9">
              <w:rPr>
                <w:rFonts w:ascii="Arial Narrow" w:hAnsi="Arial Narrow"/>
                <w:lang w:val="el-GR" w:eastAsia="en-US" w:bidi="fa-IR"/>
              </w:rPr>
              <w:t>ζητάω και δίνω πληροφορίες για περιστάσεις της κοινωνικής</w:t>
            </w:r>
            <w:r>
              <w:rPr>
                <w:rFonts w:ascii="Arial Narrow" w:hAnsi="Arial Narrow"/>
                <w:lang w:val="el-GR" w:eastAsia="en-US" w:bidi="fa-IR"/>
              </w:rPr>
              <w:t xml:space="preserve"> και</w:t>
            </w:r>
            <w:r w:rsidRPr="00F613A9">
              <w:rPr>
                <w:rFonts w:ascii="Arial Narrow" w:hAnsi="Arial Narrow"/>
                <w:lang w:val="el-GR" w:eastAsia="en-US" w:bidi="fa-IR"/>
              </w:rPr>
              <w:t xml:space="preserve"> ζωής και της επαγγελματικής δραστηριότητας</w:t>
            </w:r>
          </w:p>
          <w:p w:rsidR="00DD3B55" w:rsidRPr="0021690A"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διεκδικώ τα δικαιώματα μου</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απευθύνω επίσημο χαιρετισμό</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w:t>
            </w:r>
            <w:r w:rsidRPr="003076B6">
              <w:rPr>
                <w:rFonts w:ascii="Arial Narrow" w:hAnsi="Arial Narrow"/>
                <w:lang w:val="el-GR" w:eastAsia="en-US" w:bidi="fa-IR"/>
              </w:rPr>
              <w:t>ισάγω ένα θέμα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δ</w:t>
            </w:r>
            <w:r w:rsidRPr="003076B6">
              <w:rPr>
                <w:rFonts w:ascii="Arial Narrow" w:hAnsi="Arial Narrow"/>
                <w:lang w:val="el-GR" w:eastAsia="en-US" w:bidi="fa-IR"/>
              </w:rPr>
              <w:t>ίνω παράδειγμα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w:t>
            </w:r>
            <w:r w:rsidRPr="003076B6">
              <w:rPr>
                <w:rFonts w:ascii="Arial Narrow" w:hAnsi="Arial Narrow"/>
                <w:lang w:val="el-GR" w:eastAsia="en-US" w:bidi="fa-IR"/>
              </w:rPr>
              <w:t>πεξηγώ</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τ</w:t>
            </w:r>
            <w:r w:rsidRPr="003076B6">
              <w:rPr>
                <w:rFonts w:ascii="Arial Narrow" w:hAnsi="Arial Narrow"/>
                <w:lang w:val="el-GR" w:eastAsia="en-US" w:bidi="fa-IR"/>
              </w:rPr>
              <w:t>εκμηριώνω</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κ</w:t>
            </w:r>
            <w:r w:rsidRPr="003076B6">
              <w:rPr>
                <w:rFonts w:ascii="Arial Narrow" w:hAnsi="Arial Narrow"/>
                <w:lang w:val="el-GR" w:eastAsia="en-US" w:bidi="fa-IR"/>
              </w:rPr>
              <w:t>άνω υπόθεση</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α</w:t>
            </w:r>
            <w:r w:rsidRPr="003076B6">
              <w:rPr>
                <w:rFonts w:ascii="Arial Narrow" w:hAnsi="Arial Narrow"/>
                <w:lang w:val="el-GR" w:eastAsia="en-US" w:bidi="fa-IR"/>
              </w:rPr>
              <w:t>ναφέρομαι σε προηγούμενη έρευνα ή ενασχόληση με το θέμα</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w:t>
            </w:r>
            <w:r w:rsidRPr="003076B6">
              <w:rPr>
                <w:rFonts w:ascii="Arial Narrow" w:hAnsi="Arial Narrow"/>
                <w:lang w:val="el-GR" w:eastAsia="en-US" w:bidi="fa-IR"/>
              </w:rPr>
              <w:t>κφράζω αντίθεση</w:t>
            </w:r>
            <w:r>
              <w:rPr>
                <w:rFonts w:ascii="Arial Narrow" w:hAnsi="Arial Narrow"/>
                <w:lang w:val="el-GR" w:eastAsia="en-US" w:bidi="fa-IR"/>
              </w:rPr>
              <w:t>/</w:t>
            </w:r>
          </w:p>
          <w:p w:rsidR="00DD3B55" w:rsidRPr="00083E44" w:rsidRDefault="00DD3B55" w:rsidP="00FE5B39">
            <w:pPr>
              <w:jc w:val="left"/>
              <w:rPr>
                <w:rFonts w:ascii="Arial Narrow" w:hAnsi="Arial Narrow"/>
                <w:lang w:val="el-GR" w:eastAsia="en-US" w:bidi="fa-IR"/>
              </w:rPr>
            </w:pPr>
            <w:r>
              <w:rPr>
                <w:rFonts w:ascii="Arial Narrow" w:hAnsi="Arial Narrow"/>
                <w:lang w:val="el-GR" w:eastAsia="en-US" w:bidi="fa-IR"/>
              </w:rPr>
              <w:t xml:space="preserve">     </w:t>
            </w:r>
            <w:r w:rsidRPr="00083E44">
              <w:rPr>
                <w:rFonts w:ascii="Arial Narrow" w:hAnsi="Arial Narrow"/>
                <w:lang w:val="el-GR" w:eastAsia="en-US" w:bidi="fa-IR"/>
              </w:rPr>
              <w:t>αμφιβολία/βεβαιότητα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θ</w:t>
            </w:r>
            <w:r w:rsidRPr="003076B6">
              <w:rPr>
                <w:rFonts w:ascii="Arial Narrow" w:hAnsi="Arial Narrow"/>
                <w:lang w:val="el-GR" w:eastAsia="en-US" w:bidi="fa-IR"/>
              </w:rPr>
              <w:t>έτω ερωτήματα/ ζητήματα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π</w:t>
            </w:r>
            <w:r w:rsidRPr="003076B6">
              <w:rPr>
                <w:rFonts w:ascii="Arial Narrow" w:hAnsi="Arial Narrow"/>
                <w:lang w:val="el-GR" w:eastAsia="en-US" w:bidi="fa-IR"/>
              </w:rPr>
              <w:t>εριγράφω ιδιότητες, διαδικασία</w:t>
            </w:r>
            <w:r>
              <w:rPr>
                <w:rFonts w:ascii="Arial Narrow" w:hAnsi="Arial Narrow"/>
                <w:lang w:val="el-GR" w:eastAsia="en-US" w:bidi="fa-IR"/>
              </w:rPr>
              <w:t>, γεγονός</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δ</w:t>
            </w:r>
            <w:r w:rsidRPr="003076B6">
              <w:rPr>
                <w:rFonts w:ascii="Arial Narrow" w:hAnsi="Arial Narrow"/>
                <w:lang w:val="el-GR" w:eastAsia="en-US" w:bidi="fa-IR"/>
              </w:rPr>
              <w:t>ίνω ορισμό</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σ</w:t>
            </w:r>
            <w:r w:rsidRPr="003076B6">
              <w:rPr>
                <w:rFonts w:ascii="Arial Narrow" w:hAnsi="Arial Narrow"/>
                <w:lang w:val="el-GR" w:eastAsia="en-US" w:bidi="fa-IR"/>
              </w:rPr>
              <w:t>υγκρίνω και αντιπαραβάλλω</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lastRenderedPageBreak/>
              <w:t>ε</w:t>
            </w:r>
            <w:r w:rsidRPr="003076B6">
              <w:rPr>
                <w:rFonts w:ascii="Arial Narrow" w:hAnsi="Arial Narrow"/>
                <w:lang w:val="el-GR" w:eastAsia="en-US" w:bidi="fa-IR"/>
              </w:rPr>
              <w:t>κφράζω σχέση αιτίου-αιτιατού</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w:t>
            </w:r>
            <w:r w:rsidRPr="003076B6">
              <w:rPr>
                <w:rFonts w:ascii="Arial Narrow" w:hAnsi="Arial Narrow"/>
                <w:lang w:val="el-GR" w:eastAsia="en-US" w:bidi="fa-IR"/>
              </w:rPr>
              <w:t xml:space="preserve">κφράζω σκοπό/ αποτέλεσμα </w:t>
            </w:r>
            <w:r>
              <w:rPr>
                <w:rFonts w:ascii="Arial Narrow" w:hAnsi="Arial Narrow"/>
                <w:lang w:val="el-GR" w:eastAsia="en-US" w:bidi="fa-IR"/>
              </w:rPr>
              <w:t>/</w:t>
            </w:r>
            <w:r w:rsidRPr="003076B6">
              <w:rPr>
                <w:rFonts w:ascii="Arial Narrow" w:hAnsi="Arial Narrow"/>
                <w:lang w:val="el-GR" w:eastAsia="en-US" w:bidi="fa-IR"/>
              </w:rPr>
              <w:t>λογικό συμπέρασμα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π</w:t>
            </w:r>
            <w:r w:rsidRPr="003076B6">
              <w:rPr>
                <w:rFonts w:ascii="Arial Narrow" w:hAnsi="Arial Narrow"/>
                <w:lang w:val="el-GR" w:eastAsia="en-US" w:bidi="fa-IR"/>
              </w:rPr>
              <w:t>ροτείνω λύσεις</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κ</w:t>
            </w:r>
            <w:r w:rsidRPr="003076B6">
              <w:rPr>
                <w:rFonts w:ascii="Arial Narrow" w:hAnsi="Arial Narrow"/>
                <w:lang w:val="el-GR" w:eastAsia="en-US" w:bidi="fa-IR"/>
              </w:rPr>
              <w:t>αταλήγω σε συμπέρασμα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π</w:t>
            </w:r>
            <w:r w:rsidRPr="003076B6">
              <w:rPr>
                <w:rFonts w:ascii="Arial Narrow" w:hAnsi="Arial Narrow"/>
                <w:lang w:val="el-GR" w:eastAsia="en-US" w:bidi="fa-IR"/>
              </w:rPr>
              <w:t xml:space="preserve">αρουσιάζω απόψεις </w:t>
            </w:r>
            <w:r>
              <w:rPr>
                <w:rFonts w:ascii="Arial Narrow" w:hAnsi="Arial Narrow"/>
                <w:lang w:val="el-GR" w:eastAsia="en-US" w:bidi="fa-IR"/>
              </w:rPr>
              <w:t xml:space="preserve"> δικές μου </w:t>
            </w:r>
            <w:r w:rsidRPr="003076B6">
              <w:rPr>
                <w:rFonts w:ascii="Arial Narrow" w:hAnsi="Arial Narrow"/>
                <w:lang w:val="el-GR" w:eastAsia="en-US" w:bidi="fa-IR"/>
              </w:rPr>
              <w:t>ή κάποιου άλλου</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w:t>
            </w:r>
            <w:r w:rsidRPr="003076B6">
              <w:rPr>
                <w:rFonts w:ascii="Arial Narrow" w:hAnsi="Arial Narrow"/>
                <w:lang w:val="el-GR" w:eastAsia="en-US" w:bidi="fa-IR"/>
              </w:rPr>
              <w:t>κφράζω συμφωνία/διαφωνία</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w:t>
            </w:r>
            <w:r w:rsidRPr="003076B6">
              <w:rPr>
                <w:rFonts w:ascii="Arial Narrow" w:hAnsi="Arial Narrow"/>
                <w:lang w:val="el-GR" w:eastAsia="en-US" w:bidi="fa-IR"/>
              </w:rPr>
              <w:t>κφράζω διαμαρτυρία</w:t>
            </w:r>
            <w:r>
              <w:rPr>
                <w:rFonts w:ascii="Arial Narrow" w:hAnsi="Arial Narrow"/>
                <w:lang w:val="el-GR" w:eastAsia="en-US" w:bidi="fa-IR"/>
              </w:rPr>
              <w:t>, αγανάκτηση, δυσαρέσκεια</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καταγγέλλω</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δ</w:t>
            </w:r>
            <w:r w:rsidRPr="003076B6">
              <w:rPr>
                <w:rFonts w:ascii="Arial Narrow" w:hAnsi="Arial Narrow"/>
                <w:lang w:val="el-GR" w:eastAsia="en-US" w:bidi="fa-IR"/>
              </w:rPr>
              <w:t>ίνω έμφαση</w:t>
            </w:r>
          </w:p>
          <w:p w:rsidR="00DD3B55" w:rsidRPr="003076B6"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σ</w:t>
            </w:r>
            <w:r w:rsidRPr="003076B6">
              <w:rPr>
                <w:rFonts w:ascii="Arial Narrow" w:hAnsi="Arial Narrow"/>
                <w:lang w:val="el-GR" w:eastAsia="en-US" w:bidi="fa-IR"/>
              </w:rPr>
              <w:t>υνοψίζω</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π</w:t>
            </w:r>
            <w:r w:rsidRPr="003076B6">
              <w:rPr>
                <w:rFonts w:ascii="Arial Narrow" w:hAnsi="Arial Narrow"/>
                <w:lang w:val="el-GR" w:eastAsia="en-US" w:bidi="fa-IR"/>
              </w:rPr>
              <w:t>αρουσιάζω και ενισχύω επιχείρημα</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αντικρούω/ ενδυναμώνω επιχείρημα</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αποδίδω έμφαση</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επανεκφράζω /παραφράζω</w:t>
            </w:r>
          </w:p>
          <w:p w:rsidR="00DD3B55" w:rsidRPr="003076B6" w:rsidRDefault="00DD3B55" w:rsidP="00D70926">
            <w:pPr>
              <w:pStyle w:val="a3"/>
              <w:ind w:left="284"/>
              <w:jc w:val="left"/>
              <w:rPr>
                <w:rFonts w:ascii="Arial Narrow" w:hAnsi="Arial Narrow"/>
                <w:lang w:val="el-GR" w:eastAsia="en-US" w:bidi="fa-IR"/>
              </w:rPr>
            </w:pP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κ</w:t>
            </w:r>
            <w:r w:rsidRPr="003076B6">
              <w:rPr>
                <w:rFonts w:ascii="Arial Narrow" w:hAnsi="Arial Narrow"/>
                <w:lang w:val="el-GR" w:eastAsia="en-US" w:bidi="fa-IR"/>
              </w:rPr>
              <w:t>λείνω ένα θέμα</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διηγούμαι ιστορία, παραμύθι</w:t>
            </w:r>
          </w:p>
          <w:p w:rsidR="00DD3B55" w:rsidRDefault="00DD3B55" w:rsidP="00BE1DEC">
            <w:pPr>
              <w:pStyle w:val="a3"/>
              <w:numPr>
                <w:ilvl w:val="0"/>
                <w:numId w:val="1"/>
              </w:numPr>
              <w:jc w:val="left"/>
              <w:rPr>
                <w:rFonts w:ascii="Arial Narrow" w:hAnsi="Arial Narrow"/>
                <w:lang w:val="el-GR" w:eastAsia="en-US" w:bidi="fa-IR"/>
              </w:rPr>
            </w:pPr>
            <w:r>
              <w:rPr>
                <w:rFonts w:ascii="Arial Narrow" w:hAnsi="Arial Narrow"/>
                <w:lang w:val="el-GR" w:eastAsia="en-US" w:bidi="fa-IR"/>
              </w:rPr>
              <w:t>παραθέτω γεγονότα με χρονολογική σειρά</w:t>
            </w:r>
          </w:p>
          <w:p w:rsidR="00DD3B55" w:rsidRPr="003076B6" w:rsidRDefault="00DD3B55" w:rsidP="00FE5B39">
            <w:pPr>
              <w:pStyle w:val="a3"/>
              <w:ind w:left="284"/>
              <w:jc w:val="left"/>
              <w:rPr>
                <w:rFonts w:ascii="Arial Narrow" w:hAnsi="Arial Narrow"/>
                <w:lang w:val="el-GR" w:eastAsia="en-US" w:bidi="fa-IR"/>
              </w:rPr>
            </w:pPr>
          </w:p>
          <w:p w:rsidR="00DD3B55" w:rsidRPr="00517F94"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Default="00DD3B55" w:rsidP="00FE5B39">
            <w:pPr>
              <w:ind w:firstLine="284"/>
              <w:jc w:val="left"/>
              <w:rPr>
                <w:rFonts w:ascii="Arial Narrow" w:hAnsi="Arial Narrow"/>
                <w:lang w:val="el-GR" w:eastAsia="en-US" w:bidi="fa-IR"/>
              </w:rPr>
            </w:pPr>
          </w:p>
          <w:p w:rsidR="00DD3B55" w:rsidRPr="006F5E24" w:rsidRDefault="00DD3B55" w:rsidP="00DA6626">
            <w:pPr>
              <w:jc w:val="left"/>
              <w:rPr>
                <w:rFonts w:ascii="Arial Narrow" w:hAnsi="Arial Narrow"/>
                <w:lang w:val="el-GR" w:eastAsia="en-US" w:bidi="fa-IR"/>
              </w:rPr>
            </w:pPr>
          </w:p>
          <w:p w:rsidR="00DD3B55" w:rsidRPr="001E1616" w:rsidRDefault="00DD3B55" w:rsidP="00FE5B39">
            <w:pPr>
              <w:snapToGrid w:val="0"/>
              <w:jc w:val="left"/>
              <w:rPr>
                <w:rFonts w:ascii="Arial Narrow" w:hAnsi="Arial Narrow"/>
                <w:highlight w:val="yellow"/>
                <w:lang w:val="el-GR"/>
              </w:rPr>
            </w:pPr>
          </w:p>
        </w:tc>
        <w:tc>
          <w:tcPr>
            <w:tcW w:w="4111" w:type="dxa"/>
            <w:vMerge w:val="restart"/>
            <w:tcBorders>
              <w:top w:val="single" w:sz="4" w:space="0" w:color="000000"/>
              <w:left w:val="single" w:sz="4" w:space="0" w:color="auto"/>
              <w:bottom w:val="single" w:sz="4" w:space="0" w:color="auto"/>
              <w:right w:val="single" w:sz="4" w:space="0" w:color="auto"/>
            </w:tcBorders>
          </w:tcPr>
          <w:p w:rsidR="00DD3B55" w:rsidRPr="007460B8" w:rsidRDefault="00DD3B55" w:rsidP="00FE5B39">
            <w:pPr>
              <w:jc w:val="left"/>
              <w:rPr>
                <w:rFonts w:ascii="Arial Narrow" w:hAnsi="Arial Narrow"/>
                <w:b/>
                <w:lang w:val="el-GR" w:eastAsia="en-US"/>
              </w:rPr>
            </w:pPr>
            <w:r w:rsidRPr="007460B8">
              <w:rPr>
                <w:rFonts w:ascii="Arial Narrow" w:hAnsi="Arial Narrow"/>
                <w:b/>
                <w:lang w:val="el-GR" w:eastAsia="en-US"/>
              </w:rPr>
              <w:lastRenderedPageBreak/>
              <w:t>Ονοματική φράση</w:t>
            </w:r>
          </w:p>
          <w:p w:rsidR="00DD3B55" w:rsidRPr="007460B8" w:rsidRDefault="00DD3B55" w:rsidP="00FE5B39">
            <w:pPr>
              <w:jc w:val="left"/>
              <w:rPr>
                <w:rFonts w:ascii="Arial Narrow" w:hAnsi="Arial Narrow"/>
                <w:lang w:val="el-GR" w:eastAsia="en-US"/>
              </w:rPr>
            </w:pPr>
            <w:r w:rsidRPr="007460B8">
              <w:rPr>
                <w:rFonts w:ascii="Arial Narrow" w:hAnsi="Arial Narrow"/>
                <w:lang w:val="el-GR" w:eastAsia="en-US"/>
              </w:rPr>
              <w:t>Μορφολογία</w:t>
            </w:r>
          </w:p>
          <w:p w:rsidR="00DD3B55" w:rsidRPr="007460B8" w:rsidRDefault="00DD3B55" w:rsidP="00FE5B39">
            <w:pPr>
              <w:jc w:val="left"/>
              <w:rPr>
                <w:rFonts w:ascii="Arial Narrow" w:hAnsi="Arial Narrow"/>
                <w:u w:val="single"/>
                <w:lang w:val="el-GR" w:eastAsia="en-US"/>
              </w:rPr>
            </w:pPr>
            <w:r w:rsidRPr="007460B8">
              <w:rPr>
                <w:rFonts w:ascii="Arial Narrow" w:hAnsi="Arial Narrow"/>
                <w:u w:val="single"/>
                <w:lang w:val="el-GR" w:eastAsia="en-US"/>
              </w:rPr>
              <w:t>α. Ουσιαστικά</w:t>
            </w:r>
          </w:p>
          <w:p w:rsidR="00DD3B55" w:rsidRPr="007460B8" w:rsidRDefault="00DD3B55" w:rsidP="00BE1DEC">
            <w:pPr>
              <w:pStyle w:val="a3"/>
              <w:numPr>
                <w:ilvl w:val="0"/>
                <w:numId w:val="3"/>
              </w:numPr>
              <w:jc w:val="left"/>
              <w:rPr>
                <w:rFonts w:ascii="Arial Narrow" w:hAnsi="Arial Narrow"/>
                <w:lang w:val="el-GR" w:eastAsia="en-US"/>
              </w:rPr>
            </w:pPr>
            <w:r w:rsidRPr="007460B8">
              <w:rPr>
                <w:rFonts w:ascii="Arial Narrow" w:hAnsi="Arial Narrow"/>
                <w:lang w:val="el-GR" w:eastAsia="en-US"/>
              </w:rPr>
              <w:t>λόγιοι τύποι ονομαστικής, δοτικής, γενικής, κλητικής</w:t>
            </w:r>
          </w:p>
          <w:p w:rsidR="00DD3B55" w:rsidRPr="007460B8" w:rsidRDefault="00DD3B55" w:rsidP="00350595">
            <w:pPr>
              <w:rPr>
                <w:rFonts w:ascii="Arial Narrow" w:hAnsi="Arial Narrow"/>
                <w:lang w:val="el-GR" w:eastAsia="en-US"/>
              </w:rPr>
            </w:pPr>
            <w:r w:rsidRPr="007460B8">
              <w:rPr>
                <w:rFonts w:ascii="Arial Narrow" w:hAnsi="Arial Narrow"/>
                <w:lang w:val="el-GR" w:eastAsia="en-US"/>
              </w:rPr>
              <w:t xml:space="preserve">       (Έλλην, μάρτυς, εν</w:t>
            </w:r>
          </w:p>
          <w:p w:rsidR="00DD3B55" w:rsidRPr="007460B8" w:rsidRDefault="00DD3B55" w:rsidP="00350595">
            <w:pPr>
              <w:rPr>
                <w:rFonts w:ascii="Arial Narrow" w:hAnsi="Arial Narrow"/>
                <w:lang w:val="el-GR" w:eastAsia="en-US"/>
              </w:rPr>
            </w:pPr>
            <w:r w:rsidRPr="007460B8">
              <w:rPr>
                <w:rFonts w:ascii="Arial Narrow" w:hAnsi="Arial Narrow"/>
                <w:lang w:val="el-GR" w:eastAsia="en-US"/>
              </w:rPr>
              <w:t xml:space="preserve">        λόγω, εν δυνάμει, εν </w:t>
            </w:r>
          </w:p>
          <w:p w:rsidR="00DD3B55" w:rsidRPr="007460B8" w:rsidRDefault="00DD3B55" w:rsidP="00350595">
            <w:pPr>
              <w:rPr>
                <w:rFonts w:ascii="Arial Narrow" w:hAnsi="Arial Narrow"/>
                <w:lang w:val="el-GR" w:eastAsia="en-US"/>
              </w:rPr>
            </w:pPr>
            <w:r w:rsidRPr="007460B8">
              <w:rPr>
                <w:rFonts w:ascii="Arial Narrow" w:hAnsi="Arial Narrow"/>
                <w:lang w:val="el-GR" w:eastAsia="en-US"/>
              </w:rPr>
              <w:t xml:space="preserve">        γένει, πράγματι, τοις</w:t>
            </w:r>
          </w:p>
          <w:p w:rsidR="00DD3B55" w:rsidRPr="007460B8" w:rsidRDefault="00DD3B55" w:rsidP="00350595">
            <w:pPr>
              <w:rPr>
                <w:rFonts w:ascii="Arial Narrow" w:hAnsi="Arial Narrow" w:cs="Arial"/>
                <w:lang w:val="el-GR" w:eastAsia="en-US"/>
              </w:rPr>
            </w:pPr>
            <w:r w:rsidRPr="007460B8">
              <w:rPr>
                <w:rFonts w:ascii="Arial Narrow" w:hAnsi="Arial Narrow"/>
                <w:lang w:val="el-GR" w:eastAsia="en-US"/>
              </w:rPr>
              <w:t xml:space="preserve">        μετρητοίς,</w:t>
            </w:r>
            <w:r w:rsidRPr="007460B8">
              <w:rPr>
                <w:rFonts w:ascii="Arial Narrow" w:hAnsi="Arial Narrow" w:cs="Arial"/>
                <w:lang w:val="el-GR" w:eastAsia="en-US"/>
              </w:rPr>
              <w:t xml:space="preserve"> παρά τω</w:t>
            </w:r>
          </w:p>
          <w:p w:rsidR="00DD3B55" w:rsidRPr="007460B8" w:rsidRDefault="00DD3B55" w:rsidP="007C33A2">
            <w:pPr>
              <w:rPr>
                <w:rFonts w:ascii="Arial Narrow" w:hAnsi="Arial Narrow" w:cs="Arial"/>
                <w:lang w:val="el-GR" w:eastAsia="en-US"/>
              </w:rPr>
            </w:pPr>
            <w:r w:rsidRPr="007460B8">
              <w:rPr>
                <w:rFonts w:ascii="Arial Narrow" w:hAnsi="Arial Narrow" w:cs="Arial"/>
                <w:lang w:val="el-GR" w:eastAsia="en-US"/>
              </w:rPr>
              <w:t xml:space="preserve">        πρωθυπουργώ, </w:t>
            </w:r>
          </w:p>
          <w:p w:rsidR="00DD3B55" w:rsidRPr="007460B8" w:rsidRDefault="00DD3B55" w:rsidP="007C33A2">
            <w:pPr>
              <w:jc w:val="left"/>
              <w:rPr>
                <w:rFonts w:ascii="Arial Narrow" w:hAnsi="Arial Narrow" w:cs="Arial"/>
                <w:lang w:val="el-GR" w:eastAsia="en-US"/>
              </w:rPr>
            </w:pPr>
            <w:r w:rsidRPr="007460B8">
              <w:rPr>
                <w:rFonts w:ascii="Arial Narrow" w:hAnsi="Arial Narrow" w:cs="Arial"/>
                <w:lang w:val="el-GR" w:eastAsia="en-US"/>
              </w:rPr>
              <w:t xml:space="preserve">         φύσει κ.α.</w:t>
            </w:r>
            <w:r w:rsidRPr="007460B8">
              <w:rPr>
                <w:rFonts w:ascii="Arial Narrow" w:hAnsi="Arial Narrow"/>
                <w:lang w:val="el-GR" w:eastAsia="en-US"/>
              </w:rPr>
              <w:t>)</w:t>
            </w:r>
          </w:p>
          <w:p w:rsidR="00DD3B55" w:rsidRPr="007460B8" w:rsidRDefault="00DD3B55" w:rsidP="007C33A2">
            <w:pPr>
              <w:jc w:val="left"/>
              <w:rPr>
                <w:rFonts w:ascii="Arial Narrow" w:hAnsi="Arial Narrow" w:cs="Arial"/>
                <w:lang w:val="el-GR" w:eastAsia="en-US"/>
              </w:rPr>
            </w:pPr>
            <w:r w:rsidRPr="007460B8">
              <w:rPr>
                <w:rFonts w:ascii="Arial Narrow" w:hAnsi="Arial Narrow"/>
                <w:u w:val="single"/>
                <w:lang w:val="el-GR" w:eastAsia="en-US"/>
              </w:rPr>
              <w:t>β.Παραγωγή και σύνθεση ουσιαστικών</w:t>
            </w:r>
          </w:p>
          <w:p w:rsidR="00DD3B55" w:rsidRPr="007460B8" w:rsidRDefault="00DD3B55" w:rsidP="007C33A2">
            <w:pPr>
              <w:jc w:val="left"/>
              <w:rPr>
                <w:rFonts w:ascii="Arial Narrow" w:hAnsi="Arial Narrow" w:cs="Arial"/>
                <w:lang w:val="el-GR" w:eastAsia="en-US"/>
              </w:rPr>
            </w:pPr>
            <w:r w:rsidRPr="007460B8">
              <w:rPr>
                <w:rFonts w:ascii="Arial Narrow" w:hAnsi="Arial Narrow"/>
                <w:lang w:val="el-GR" w:eastAsia="en-US"/>
              </w:rPr>
              <w:t xml:space="preserve">Προθήματα </w:t>
            </w:r>
          </w:p>
          <w:p w:rsidR="00DD3B55" w:rsidRPr="007460B8" w:rsidRDefault="00DD3B55" w:rsidP="007C33A2">
            <w:pPr>
              <w:pStyle w:val="a3"/>
              <w:numPr>
                <w:ilvl w:val="0"/>
                <w:numId w:val="28"/>
              </w:numPr>
              <w:jc w:val="left"/>
              <w:rPr>
                <w:rFonts w:ascii="Arial Narrow" w:hAnsi="Arial Narrow"/>
                <w:lang w:val="el-GR" w:eastAsia="en-US"/>
              </w:rPr>
            </w:pPr>
            <w:r w:rsidRPr="007460B8">
              <w:rPr>
                <w:rFonts w:ascii="Arial Narrow" w:hAnsi="Arial Narrow"/>
                <w:lang w:val="el-GR" w:eastAsia="en-US"/>
              </w:rPr>
              <w:t>προθέσεις</w:t>
            </w:r>
            <w:r w:rsidRPr="007460B8">
              <w:rPr>
                <w:rFonts w:ascii="Arial Narrow" w:hAnsi="Arial Narrow"/>
                <w:lang w:val="el-GR"/>
              </w:rPr>
              <w:t xml:space="preserve"> (αμφι, ανά,αντί κ.α.)</w:t>
            </w:r>
          </w:p>
          <w:p w:rsidR="00DD3B55" w:rsidRPr="007C33A2" w:rsidRDefault="00DD3B55" w:rsidP="007C33A2">
            <w:pPr>
              <w:pStyle w:val="a3"/>
              <w:numPr>
                <w:ilvl w:val="0"/>
                <w:numId w:val="28"/>
              </w:numPr>
              <w:jc w:val="left"/>
              <w:rPr>
                <w:rFonts w:ascii="Arial Narrow" w:hAnsi="Arial Narrow"/>
                <w:lang w:val="el-GR" w:eastAsia="en-US"/>
              </w:rPr>
            </w:pPr>
            <w:r w:rsidRPr="007460B8">
              <w:rPr>
                <w:rFonts w:ascii="Arial Narrow" w:hAnsi="Arial Narrow"/>
                <w:lang w:val="el-GR" w:eastAsia="en-US"/>
              </w:rPr>
              <w:t>λεξικά προθήματα(</w:t>
            </w:r>
            <w:r w:rsidRPr="007460B8">
              <w:rPr>
                <w:rFonts w:ascii="Arial Narrow" w:hAnsi="Arial Narrow"/>
                <w:lang w:val="el-GR"/>
              </w:rPr>
              <w:t>αρχι, γεω, ενδο κ.α.)</w:t>
            </w:r>
          </w:p>
          <w:p w:rsidR="00DD3B55" w:rsidRPr="007C33A2" w:rsidRDefault="00DD3B55" w:rsidP="007C33A2">
            <w:pPr>
              <w:jc w:val="left"/>
              <w:rPr>
                <w:rFonts w:ascii="Arial Narrow" w:hAnsi="Arial Narrow"/>
                <w:u w:val="single"/>
                <w:lang w:val="el-GR" w:eastAsia="en-US"/>
              </w:rPr>
            </w:pPr>
            <w:r w:rsidRPr="007460B8">
              <w:rPr>
                <w:rFonts w:ascii="Arial Narrow" w:hAnsi="Arial Narrow"/>
                <w:u w:val="single"/>
                <w:lang w:val="el-GR" w:eastAsia="en-US"/>
              </w:rPr>
              <w:t>γ. Επίθετα</w:t>
            </w:r>
          </w:p>
          <w:p w:rsidR="00DD3B55" w:rsidRPr="007460B8" w:rsidRDefault="00DD3B55" w:rsidP="00BE1DEC">
            <w:pPr>
              <w:pStyle w:val="a3"/>
              <w:numPr>
                <w:ilvl w:val="0"/>
                <w:numId w:val="4"/>
              </w:numPr>
              <w:jc w:val="left"/>
              <w:rPr>
                <w:rFonts w:ascii="Arial Narrow" w:hAnsi="Arial Narrow"/>
                <w:lang w:val="el-GR" w:eastAsia="en-US"/>
              </w:rPr>
            </w:pPr>
            <w:r w:rsidRPr="007460B8">
              <w:rPr>
                <w:rFonts w:ascii="Arial Narrow" w:hAnsi="Arial Narrow"/>
                <w:lang w:val="el-GR" w:eastAsia="en-US"/>
              </w:rPr>
              <w:t xml:space="preserve">ρηματικά παράγωγα επίθετα σε </w:t>
            </w:r>
          </w:p>
          <w:p w:rsidR="00DD3B55" w:rsidRPr="007460B8" w:rsidRDefault="00DD3B55" w:rsidP="00FE5B39">
            <w:pPr>
              <w:pStyle w:val="a3"/>
              <w:jc w:val="left"/>
              <w:rPr>
                <w:rFonts w:ascii="Arial Narrow" w:hAnsi="Arial Narrow"/>
                <w:lang w:val="el-GR" w:eastAsia="en-US"/>
              </w:rPr>
            </w:pPr>
            <w:r w:rsidRPr="007460B8">
              <w:rPr>
                <w:rFonts w:ascii="Arial Narrow" w:hAnsi="Arial Narrow"/>
                <w:lang w:val="el-GR" w:eastAsia="en-US"/>
              </w:rPr>
              <w:t>-τικός, -τέος,</w:t>
            </w:r>
          </w:p>
          <w:p w:rsidR="00DD3B55" w:rsidRPr="007460B8" w:rsidRDefault="00DD3B55" w:rsidP="00FE5B39">
            <w:pPr>
              <w:pStyle w:val="a3"/>
              <w:jc w:val="left"/>
              <w:rPr>
                <w:rFonts w:ascii="Arial Narrow" w:hAnsi="Arial Narrow"/>
                <w:lang w:val="el-GR" w:eastAsia="en-US"/>
              </w:rPr>
            </w:pPr>
            <w:r w:rsidRPr="007460B8">
              <w:rPr>
                <w:rFonts w:ascii="Arial Narrow" w:hAnsi="Arial Narrow"/>
                <w:lang w:val="el-GR" w:eastAsia="en-US"/>
              </w:rPr>
              <w:t>-τός ,-ιμος</w:t>
            </w:r>
          </w:p>
          <w:p w:rsidR="00DD3B55" w:rsidRPr="007460B8" w:rsidRDefault="00DD3B55" w:rsidP="00306EE8">
            <w:pPr>
              <w:jc w:val="left"/>
              <w:rPr>
                <w:rFonts w:ascii="Arial Narrow" w:hAnsi="Arial Narrow"/>
                <w:lang w:val="el-GR" w:eastAsia="en-US"/>
              </w:rPr>
            </w:pPr>
            <w:r w:rsidRPr="007460B8">
              <w:rPr>
                <w:rFonts w:ascii="Arial Narrow" w:hAnsi="Arial Narrow"/>
                <w:lang w:val="el-GR" w:eastAsia="en-US"/>
              </w:rPr>
              <w:t>Ανώμαλα παραθετικά</w:t>
            </w:r>
          </w:p>
          <w:p w:rsidR="00DD3B55" w:rsidRPr="007460B8" w:rsidRDefault="00DD3B55" w:rsidP="00BE1DEC">
            <w:pPr>
              <w:pStyle w:val="a3"/>
              <w:numPr>
                <w:ilvl w:val="0"/>
                <w:numId w:val="29"/>
              </w:numPr>
              <w:jc w:val="left"/>
              <w:rPr>
                <w:rFonts w:ascii="Arial Narrow" w:hAnsi="Arial Narrow"/>
                <w:lang w:val="el-GR" w:eastAsia="en-US"/>
              </w:rPr>
            </w:pPr>
            <w:r w:rsidRPr="007460B8">
              <w:rPr>
                <w:rFonts w:ascii="Arial Narrow" w:hAnsi="Arial Narrow"/>
                <w:lang w:val="el-GR" w:eastAsia="en-US"/>
              </w:rPr>
              <w:t>τιμητικοί τίτλοι (πρεσβύτερος κ.α.)</w:t>
            </w:r>
          </w:p>
          <w:p w:rsidR="00DD3B55" w:rsidRPr="007C33A2" w:rsidRDefault="00DD3B55" w:rsidP="00306EE8">
            <w:pPr>
              <w:pStyle w:val="a3"/>
              <w:numPr>
                <w:ilvl w:val="0"/>
                <w:numId w:val="29"/>
              </w:numPr>
              <w:jc w:val="left"/>
              <w:rPr>
                <w:rFonts w:ascii="Arial Narrow" w:hAnsi="Arial Narrow"/>
                <w:lang w:val="el-GR" w:eastAsia="en-US"/>
              </w:rPr>
            </w:pPr>
            <w:r w:rsidRPr="007460B8">
              <w:rPr>
                <w:rFonts w:ascii="Arial Narrow" w:hAnsi="Arial Narrow"/>
                <w:lang w:val="el-GR" w:eastAsia="en-US"/>
              </w:rPr>
              <w:t>προσφωνήσεις (σεβασμιότατε κ.α.)</w:t>
            </w:r>
          </w:p>
          <w:p w:rsidR="00DD3B55" w:rsidRPr="007460B8" w:rsidRDefault="00DD3B55" w:rsidP="00FE5B39">
            <w:pPr>
              <w:jc w:val="left"/>
              <w:rPr>
                <w:rFonts w:ascii="Arial Narrow" w:hAnsi="Arial Narrow"/>
                <w:u w:val="single"/>
                <w:lang w:val="el-GR" w:eastAsia="en-US"/>
              </w:rPr>
            </w:pPr>
            <w:r w:rsidRPr="007460B8">
              <w:rPr>
                <w:rFonts w:ascii="Arial Narrow" w:hAnsi="Arial Narrow"/>
                <w:u w:val="single"/>
                <w:lang w:val="el-GR" w:eastAsia="en-US"/>
              </w:rPr>
              <w:t>δ. Αντωνυμίες</w:t>
            </w:r>
          </w:p>
          <w:p w:rsidR="00DD3B55" w:rsidRPr="007C33A2" w:rsidRDefault="00DD3B55" w:rsidP="007C33A2">
            <w:pPr>
              <w:numPr>
                <w:ilvl w:val="0"/>
                <w:numId w:val="2"/>
              </w:numPr>
              <w:jc w:val="left"/>
              <w:rPr>
                <w:rFonts w:ascii="Arial Narrow" w:hAnsi="Arial Narrow"/>
                <w:b/>
                <w:lang w:val="el-GR" w:eastAsia="en-US"/>
              </w:rPr>
            </w:pPr>
            <w:r w:rsidRPr="007460B8">
              <w:rPr>
                <w:rFonts w:ascii="Arial Narrow" w:hAnsi="Arial Narrow"/>
                <w:lang w:val="el-GR" w:eastAsia="en-US"/>
              </w:rPr>
              <w:t>αόριστες( καθείς )</w:t>
            </w:r>
          </w:p>
          <w:p w:rsidR="00DD3B55" w:rsidRPr="007C33A2" w:rsidRDefault="00DD3B55" w:rsidP="007C33A2">
            <w:pPr>
              <w:jc w:val="left"/>
              <w:rPr>
                <w:rFonts w:ascii="Arial Narrow" w:hAnsi="Arial Narrow"/>
                <w:b/>
                <w:lang w:val="el-GR" w:eastAsia="en-US"/>
              </w:rPr>
            </w:pPr>
            <w:r w:rsidRPr="007460B8">
              <w:rPr>
                <w:rFonts w:ascii="Arial Narrow" w:hAnsi="Arial Narrow"/>
                <w:b/>
                <w:lang w:val="el-GR" w:eastAsia="en-US"/>
              </w:rPr>
              <w:t>Σύνταξη</w:t>
            </w:r>
          </w:p>
          <w:p w:rsidR="00DD3B55" w:rsidRPr="007460B8" w:rsidRDefault="00DD3B55" w:rsidP="00FE5B39">
            <w:pPr>
              <w:spacing w:line="276" w:lineRule="auto"/>
              <w:jc w:val="left"/>
              <w:rPr>
                <w:rFonts w:ascii="Arial Narrow" w:hAnsi="Arial Narrow"/>
                <w:lang w:val="el-GR" w:eastAsia="en-US"/>
              </w:rPr>
            </w:pPr>
            <w:r>
              <w:rPr>
                <w:rFonts w:ascii="Arial Narrow" w:hAnsi="Arial Narrow"/>
                <w:u w:val="single"/>
                <w:lang w:val="el-GR" w:eastAsia="en-US"/>
              </w:rPr>
              <w:t>α</w:t>
            </w:r>
            <w:r w:rsidRPr="007460B8">
              <w:rPr>
                <w:rFonts w:ascii="Arial Narrow" w:hAnsi="Arial Narrow"/>
                <w:u w:val="single"/>
                <w:lang w:val="el-GR" w:eastAsia="en-US"/>
              </w:rPr>
              <w:t>. Χρήσεις και λειτουργίες   μηδενικού άρθρου</w:t>
            </w:r>
          </w:p>
          <w:p w:rsidR="00DD3B55" w:rsidRPr="007C33A2" w:rsidRDefault="00DD3B55" w:rsidP="007C33A2">
            <w:pPr>
              <w:pStyle w:val="a3"/>
              <w:numPr>
                <w:ilvl w:val="0"/>
                <w:numId w:val="2"/>
              </w:numPr>
              <w:jc w:val="left"/>
              <w:rPr>
                <w:rFonts w:ascii="Arial Narrow" w:hAnsi="Arial Narrow"/>
                <w:lang w:val="el-GR" w:eastAsia="en-US"/>
              </w:rPr>
            </w:pPr>
            <w:r w:rsidRPr="007C33A2">
              <w:rPr>
                <w:rFonts w:ascii="Arial Narrow" w:hAnsi="Arial Narrow"/>
                <w:lang w:val="el-GR" w:eastAsia="en-US"/>
              </w:rPr>
              <w:t xml:space="preserve">ως κατηγορούμενο του υποκειμένου ή </w:t>
            </w:r>
            <w:r w:rsidRPr="007C33A2">
              <w:rPr>
                <w:rFonts w:ascii="Arial Narrow" w:hAnsi="Arial Narrow"/>
                <w:lang w:val="el-GR" w:eastAsia="en-US"/>
              </w:rPr>
              <w:lastRenderedPageBreak/>
              <w:t>του αντικειμένου</w:t>
            </w:r>
          </w:p>
          <w:p w:rsidR="00DD3B55" w:rsidRPr="007C33A2" w:rsidRDefault="00DD3B55" w:rsidP="00BE1DEC">
            <w:pPr>
              <w:numPr>
                <w:ilvl w:val="0"/>
                <w:numId w:val="2"/>
              </w:numPr>
              <w:contextualSpacing/>
              <w:jc w:val="left"/>
              <w:rPr>
                <w:rFonts w:ascii="Arial Narrow" w:hAnsi="Arial Narrow"/>
                <w:lang w:val="el-GR" w:eastAsia="en-US"/>
              </w:rPr>
            </w:pPr>
            <w:r w:rsidRPr="007C33A2">
              <w:rPr>
                <w:rFonts w:ascii="Arial Narrow" w:hAnsi="Arial Narrow"/>
                <w:lang w:val="el-GR" w:eastAsia="en-US"/>
              </w:rPr>
              <w:t>ως ομοιόπτωτος ή ετερόπτωτος προσδιορισμός</w:t>
            </w:r>
          </w:p>
          <w:p w:rsidR="00DD3B55" w:rsidRPr="007460B8" w:rsidRDefault="00DD3B55" w:rsidP="00BE1DEC">
            <w:pPr>
              <w:numPr>
                <w:ilvl w:val="0"/>
                <w:numId w:val="2"/>
              </w:numPr>
              <w:contextualSpacing/>
              <w:jc w:val="left"/>
              <w:rPr>
                <w:rFonts w:ascii="Arial Narrow" w:hAnsi="Arial Narrow"/>
                <w:lang w:val="el-GR" w:eastAsia="en-US"/>
              </w:rPr>
            </w:pPr>
            <w:r w:rsidRPr="007460B8">
              <w:rPr>
                <w:rFonts w:ascii="Arial Narrow" w:hAnsi="Arial Narrow"/>
                <w:lang w:val="el-GR" w:eastAsia="en-US"/>
              </w:rPr>
              <w:t>σε προθετικές φράσεις που δηλώνεται τρόπος μέσο ή υλικό.</w:t>
            </w:r>
          </w:p>
          <w:p w:rsidR="00DD3B55" w:rsidRPr="007460B8" w:rsidRDefault="00DD3B55" w:rsidP="00FE5B39">
            <w:pPr>
              <w:contextualSpacing/>
              <w:jc w:val="left"/>
              <w:rPr>
                <w:rFonts w:ascii="Arial Narrow" w:hAnsi="Arial Narrow"/>
                <w:b/>
                <w:lang w:val="el-GR" w:eastAsia="en-US"/>
              </w:rPr>
            </w:pPr>
            <w:r w:rsidRPr="007460B8">
              <w:rPr>
                <w:rFonts w:ascii="Arial Narrow" w:hAnsi="Arial Narrow"/>
                <w:b/>
                <w:lang w:val="el-GR" w:eastAsia="en-US"/>
              </w:rPr>
              <w:t>Ρηματική φράση</w:t>
            </w:r>
          </w:p>
          <w:p w:rsidR="00DD3B55" w:rsidRPr="007460B8" w:rsidRDefault="00DD3B55" w:rsidP="00FE5B39">
            <w:pPr>
              <w:jc w:val="left"/>
              <w:rPr>
                <w:rFonts w:ascii="Arial Narrow" w:hAnsi="Arial Narrow"/>
                <w:u w:val="single"/>
                <w:lang w:val="el-GR" w:eastAsia="en-US"/>
              </w:rPr>
            </w:pPr>
            <w:r w:rsidRPr="007460B8">
              <w:rPr>
                <w:rFonts w:ascii="Arial Narrow" w:hAnsi="Arial Narrow"/>
                <w:u w:val="single"/>
                <w:lang w:val="el-GR" w:eastAsia="en-US"/>
              </w:rPr>
              <w:t>α. Λόγιοι ρηματικοί τύποι  σε όλους τους χρόνους και τις εγκλίσεις</w:t>
            </w:r>
          </w:p>
          <w:p w:rsidR="00DD3B55" w:rsidRPr="007460B8" w:rsidRDefault="00DD3B55" w:rsidP="00BE1DEC">
            <w:pPr>
              <w:numPr>
                <w:ilvl w:val="0"/>
                <w:numId w:val="2"/>
              </w:numPr>
              <w:jc w:val="left"/>
              <w:rPr>
                <w:rFonts w:ascii="Arial Narrow" w:hAnsi="Arial Narrow"/>
                <w:lang w:val="el-GR" w:eastAsia="en-US"/>
              </w:rPr>
            </w:pPr>
            <w:r w:rsidRPr="007460B8">
              <w:rPr>
                <w:rFonts w:ascii="Arial Narrow" w:hAnsi="Arial Narrow"/>
                <w:lang w:val="el-GR" w:eastAsia="en-US"/>
              </w:rPr>
              <w:t>δικαιούμαι</w:t>
            </w:r>
          </w:p>
          <w:p w:rsidR="00DD3B55" w:rsidRPr="007460B8" w:rsidRDefault="00DD3B55" w:rsidP="00BE1DEC">
            <w:pPr>
              <w:numPr>
                <w:ilvl w:val="0"/>
                <w:numId w:val="2"/>
              </w:numPr>
              <w:jc w:val="left"/>
              <w:rPr>
                <w:rFonts w:ascii="Arial Narrow" w:hAnsi="Arial Narrow"/>
                <w:lang w:val="el-GR" w:eastAsia="en-US"/>
              </w:rPr>
            </w:pPr>
            <w:r w:rsidRPr="007460B8">
              <w:rPr>
                <w:rFonts w:ascii="Arial Narrow" w:hAnsi="Arial Narrow"/>
                <w:lang w:val="el-GR" w:eastAsia="en-US"/>
              </w:rPr>
              <w:t>εγγυώμαι</w:t>
            </w:r>
          </w:p>
          <w:p w:rsidR="00DD3B55" w:rsidRPr="007460B8" w:rsidRDefault="00DD3B55" w:rsidP="00BE1DEC">
            <w:pPr>
              <w:numPr>
                <w:ilvl w:val="0"/>
                <w:numId w:val="2"/>
              </w:numPr>
              <w:jc w:val="left"/>
              <w:rPr>
                <w:rFonts w:ascii="Arial Narrow" w:hAnsi="Arial Narrow"/>
                <w:lang w:val="el-GR" w:eastAsia="en-US"/>
              </w:rPr>
            </w:pPr>
            <w:r w:rsidRPr="007460B8">
              <w:rPr>
                <w:rFonts w:ascii="Arial Narrow" w:hAnsi="Arial Narrow"/>
                <w:lang w:val="el-GR" w:eastAsia="en-US"/>
              </w:rPr>
              <w:t xml:space="preserve">τίθεμαι και τα σύνθετα του </w:t>
            </w:r>
          </w:p>
          <w:p w:rsidR="00DD3B55" w:rsidRPr="007460B8" w:rsidRDefault="00DD3B55" w:rsidP="00BE1DEC">
            <w:pPr>
              <w:numPr>
                <w:ilvl w:val="0"/>
                <w:numId w:val="2"/>
              </w:numPr>
              <w:jc w:val="left"/>
              <w:rPr>
                <w:rFonts w:ascii="Arial Narrow" w:hAnsi="Arial Narrow"/>
                <w:lang w:val="el-GR" w:eastAsia="en-US"/>
              </w:rPr>
            </w:pPr>
            <w:r w:rsidRPr="007460B8">
              <w:rPr>
                <w:rFonts w:ascii="Arial Narrow" w:hAnsi="Arial Narrow"/>
                <w:lang w:val="el-GR" w:eastAsia="en-US"/>
              </w:rPr>
              <w:t>τα σύνθετα του</w:t>
            </w:r>
          </w:p>
          <w:p w:rsidR="00DD3B55" w:rsidRPr="007460B8" w:rsidRDefault="00DD3B55" w:rsidP="008A48CB">
            <w:pPr>
              <w:ind w:left="360"/>
              <w:jc w:val="left"/>
              <w:rPr>
                <w:rFonts w:ascii="Arial Narrow" w:hAnsi="Arial Narrow"/>
                <w:lang w:val="el-GR" w:eastAsia="en-US"/>
              </w:rPr>
            </w:pPr>
            <w:r w:rsidRPr="007460B8">
              <w:rPr>
                <w:rFonts w:ascii="Arial Narrow" w:hAnsi="Arial Narrow"/>
                <w:lang w:val="el-GR" w:eastAsia="en-US"/>
              </w:rPr>
              <w:t xml:space="preserve">      -ίσταμαι</w:t>
            </w:r>
          </w:p>
          <w:p w:rsidR="00DD3B55" w:rsidRPr="007460B8" w:rsidRDefault="00DD3B55" w:rsidP="00BE1DEC">
            <w:pPr>
              <w:pStyle w:val="a3"/>
              <w:numPr>
                <w:ilvl w:val="0"/>
                <w:numId w:val="27"/>
              </w:numPr>
              <w:ind w:left="344"/>
              <w:jc w:val="left"/>
              <w:rPr>
                <w:rFonts w:ascii="Arial Narrow" w:hAnsi="Arial Narrow"/>
                <w:lang w:val="el-GR" w:eastAsia="en-US"/>
              </w:rPr>
            </w:pPr>
            <w:r w:rsidRPr="007460B8">
              <w:rPr>
                <w:rFonts w:ascii="Arial Narrow" w:hAnsi="Arial Narrow"/>
                <w:lang w:val="el-GR" w:eastAsia="en-US"/>
              </w:rPr>
              <w:t xml:space="preserve">λόγιος παθητικός </w:t>
            </w:r>
          </w:p>
          <w:p w:rsidR="00DD3B55" w:rsidRPr="007460B8" w:rsidRDefault="00DD3B55" w:rsidP="008A48CB">
            <w:pPr>
              <w:ind w:left="344"/>
              <w:jc w:val="left"/>
              <w:rPr>
                <w:rFonts w:ascii="Arial Narrow" w:hAnsi="Arial Narrow"/>
                <w:lang w:val="el-GR" w:eastAsia="en-US"/>
              </w:rPr>
            </w:pPr>
            <w:r w:rsidRPr="007460B8">
              <w:rPr>
                <w:rFonts w:ascii="Arial Narrow" w:hAnsi="Arial Narrow"/>
                <w:lang w:val="el-GR" w:eastAsia="en-US"/>
              </w:rPr>
              <w:t>αόριστος/παρατατικός</w:t>
            </w:r>
          </w:p>
          <w:p w:rsidR="00DD3B55" w:rsidRPr="007460B8" w:rsidRDefault="00DD3B55" w:rsidP="00BE1DEC">
            <w:pPr>
              <w:pStyle w:val="a3"/>
              <w:numPr>
                <w:ilvl w:val="0"/>
                <w:numId w:val="2"/>
              </w:numPr>
              <w:jc w:val="left"/>
              <w:rPr>
                <w:rFonts w:ascii="Arial Narrow" w:hAnsi="Arial Narrow"/>
                <w:lang w:val="el-GR" w:eastAsia="en-US"/>
              </w:rPr>
            </w:pPr>
            <w:r w:rsidRPr="007460B8">
              <w:rPr>
                <w:rFonts w:ascii="Arial Narrow" w:hAnsi="Arial Narrow"/>
                <w:lang w:val="el-GR" w:eastAsia="en-US"/>
              </w:rPr>
              <w:t>ανώμαλα ρήματα</w:t>
            </w:r>
          </w:p>
          <w:p w:rsidR="00DD3B55" w:rsidRPr="007460B8" w:rsidRDefault="00DD3B55" w:rsidP="00FE5B39">
            <w:pPr>
              <w:jc w:val="left"/>
              <w:rPr>
                <w:rFonts w:ascii="Arial Narrow" w:hAnsi="Arial Narrow"/>
                <w:u w:val="single"/>
                <w:lang w:val="el-GR" w:eastAsia="en-US"/>
              </w:rPr>
            </w:pPr>
            <w:r w:rsidRPr="007460B8">
              <w:rPr>
                <w:rFonts w:ascii="Arial Narrow" w:hAnsi="Arial Narrow"/>
                <w:u w:val="single"/>
                <w:lang w:val="el-GR" w:eastAsia="en-US"/>
              </w:rPr>
              <w:t>β. Μετοχές</w:t>
            </w:r>
          </w:p>
          <w:p w:rsidR="00DD3B55" w:rsidRPr="007460B8" w:rsidRDefault="00DD3B55" w:rsidP="00BE1DEC">
            <w:pPr>
              <w:pStyle w:val="a3"/>
              <w:numPr>
                <w:ilvl w:val="0"/>
                <w:numId w:val="21"/>
              </w:numPr>
              <w:jc w:val="left"/>
              <w:rPr>
                <w:rFonts w:ascii="Arial Narrow" w:hAnsi="Arial Narrow"/>
                <w:lang w:val="el-GR" w:eastAsia="en-US"/>
              </w:rPr>
            </w:pPr>
            <w:r w:rsidRPr="007460B8">
              <w:rPr>
                <w:rFonts w:ascii="Arial Narrow" w:hAnsi="Arial Narrow"/>
                <w:lang w:val="el-GR" w:eastAsia="en-US"/>
              </w:rPr>
              <w:t>περιφραστικοί τύποι ενεργητικής και παθητικής φωνής</w:t>
            </w:r>
          </w:p>
          <w:p w:rsidR="00DD3B55" w:rsidRPr="007460B8" w:rsidRDefault="00DD3B55" w:rsidP="008D1295">
            <w:pPr>
              <w:pStyle w:val="a3"/>
              <w:ind w:left="360"/>
              <w:jc w:val="left"/>
              <w:rPr>
                <w:rFonts w:ascii="Arial Narrow" w:hAnsi="Arial Narrow"/>
                <w:lang w:val="el-GR" w:eastAsia="en-US"/>
              </w:rPr>
            </w:pPr>
            <w:r w:rsidRPr="007460B8">
              <w:rPr>
                <w:rFonts w:ascii="Arial Narrow" w:hAnsi="Arial Narrow"/>
                <w:lang w:val="el-GR" w:eastAsia="en-US"/>
              </w:rPr>
              <w:t>(έχοντας γράψει-γραφτεί)</w:t>
            </w:r>
          </w:p>
          <w:p w:rsidR="00DD3B55" w:rsidRPr="007460B8" w:rsidRDefault="00DD3B55" w:rsidP="00BE1DEC">
            <w:pPr>
              <w:pStyle w:val="a3"/>
              <w:numPr>
                <w:ilvl w:val="0"/>
                <w:numId w:val="21"/>
              </w:numPr>
              <w:spacing w:line="276" w:lineRule="auto"/>
              <w:jc w:val="left"/>
              <w:rPr>
                <w:rFonts w:ascii="Arial Narrow" w:hAnsi="Arial Narrow" w:cs="Arial"/>
                <w:lang w:val="el-GR" w:eastAsia="en-US"/>
              </w:rPr>
            </w:pPr>
            <w:r w:rsidRPr="007460B8">
              <w:rPr>
                <w:rFonts w:ascii="Arial Narrow" w:hAnsi="Arial Narrow" w:cs="Arial"/>
                <w:lang w:val="el-GR" w:eastAsia="en-US"/>
              </w:rPr>
              <w:t>Λόγιες μετοχές</w:t>
            </w:r>
          </w:p>
          <w:p w:rsidR="00DD3B55" w:rsidRPr="007460B8" w:rsidRDefault="00DD3B55" w:rsidP="00E217B1">
            <w:pPr>
              <w:spacing w:line="276" w:lineRule="auto"/>
              <w:jc w:val="left"/>
              <w:rPr>
                <w:rFonts w:ascii="Arial Narrow" w:hAnsi="Arial Narrow" w:cs="Arial"/>
                <w:lang w:val="el-GR" w:eastAsia="en-US"/>
              </w:rPr>
            </w:pPr>
            <w:r w:rsidRPr="007460B8">
              <w:rPr>
                <w:rFonts w:ascii="Arial Narrow" w:hAnsi="Arial Narrow" w:cs="Arial"/>
                <w:lang w:val="el-GR" w:eastAsia="en-US"/>
              </w:rPr>
              <w:t xml:space="preserve">      -είς,- είσα,-έν   </w:t>
            </w:r>
          </w:p>
          <w:p w:rsidR="00DD3B55" w:rsidRPr="007460B8" w:rsidRDefault="00DD3B55" w:rsidP="00E217B1">
            <w:pPr>
              <w:spacing w:line="276" w:lineRule="auto"/>
              <w:jc w:val="left"/>
              <w:rPr>
                <w:rFonts w:ascii="Arial Narrow" w:hAnsi="Arial Narrow" w:cs="Arial"/>
                <w:lang w:val="el-GR" w:eastAsia="en-US"/>
              </w:rPr>
            </w:pPr>
            <w:r w:rsidRPr="007460B8">
              <w:rPr>
                <w:rFonts w:ascii="Arial Narrow" w:hAnsi="Arial Narrow" w:cs="Arial"/>
                <w:lang w:val="el-GR" w:eastAsia="en-US"/>
              </w:rPr>
              <w:t xml:space="preserve">       (συλληφθείς)</w:t>
            </w:r>
          </w:p>
          <w:p w:rsidR="00DD3B55" w:rsidRPr="007460B8" w:rsidRDefault="00DD3B55" w:rsidP="00E217B1">
            <w:pPr>
              <w:spacing w:line="276" w:lineRule="auto"/>
              <w:jc w:val="left"/>
              <w:rPr>
                <w:rFonts w:ascii="Arial Narrow" w:hAnsi="Arial Narrow" w:cs="Arial"/>
                <w:b/>
                <w:bCs/>
                <w:lang w:val="el-GR" w:eastAsia="en-US"/>
              </w:rPr>
            </w:pPr>
            <w:r w:rsidRPr="007460B8">
              <w:rPr>
                <w:rFonts w:ascii="Arial Narrow" w:hAnsi="Arial Narrow" w:cs="Arial"/>
                <w:lang w:val="el-GR" w:eastAsia="en-US"/>
              </w:rPr>
              <w:t xml:space="preserve">       -ας,-ασα,-αν (λήξας)</w:t>
            </w:r>
          </w:p>
          <w:p w:rsidR="00DD3B55" w:rsidRPr="007460B8" w:rsidRDefault="00DD3B55" w:rsidP="00E217B1">
            <w:pPr>
              <w:spacing w:line="276" w:lineRule="auto"/>
              <w:jc w:val="left"/>
              <w:rPr>
                <w:rFonts w:ascii="Arial Narrow" w:hAnsi="Arial Narrow" w:cs="Calibri"/>
                <w:b/>
                <w:bCs/>
                <w:lang w:val="el-GR" w:eastAsia="en-US"/>
              </w:rPr>
            </w:pPr>
            <w:r w:rsidRPr="007460B8">
              <w:rPr>
                <w:rFonts w:ascii="Arial Narrow" w:hAnsi="Arial Narrow" w:cs="Arial"/>
                <w:lang w:val="el-GR" w:eastAsia="en-US"/>
              </w:rPr>
              <w:t xml:space="preserve">       -ών,-ούσα,-όν (ανιών)</w:t>
            </w:r>
          </w:p>
          <w:p w:rsidR="00DD3B55" w:rsidRPr="007460B8" w:rsidRDefault="00DD3B55" w:rsidP="00E217B1">
            <w:pPr>
              <w:spacing w:line="276" w:lineRule="auto"/>
              <w:jc w:val="left"/>
              <w:rPr>
                <w:rFonts w:ascii="Arial Narrow" w:hAnsi="Arial Narrow" w:cs="Arial"/>
                <w:lang w:val="el-GR" w:eastAsia="en-US"/>
              </w:rPr>
            </w:pPr>
            <w:r w:rsidRPr="007460B8">
              <w:rPr>
                <w:rFonts w:ascii="Arial Narrow" w:hAnsi="Arial Narrow" w:cs="Arial"/>
                <w:lang w:val="el-GR" w:eastAsia="en-US"/>
              </w:rPr>
              <w:t xml:space="preserve">       -ών, -ώσα,-ών (δρών)</w:t>
            </w:r>
          </w:p>
          <w:p w:rsidR="00DD3B55" w:rsidRPr="007460B8" w:rsidRDefault="00DD3B55" w:rsidP="00E217B1">
            <w:pPr>
              <w:spacing w:line="276" w:lineRule="auto"/>
              <w:jc w:val="left"/>
              <w:rPr>
                <w:rFonts w:ascii="Arial Narrow" w:hAnsi="Arial Narrow" w:cs="Arial"/>
                <w:lang w:val="el-GR" w:eastAsia="en-US"/>
              </w:rPr>
            </w:pPr>
            <w:r w:rsidRPr="007460B8">
              <w:rPr>
                <w:rFonts w:ascii="Arial Narrow" w:hAnsi="Arial Narrow" w:cs="Arial"/>
                <w:lang w:val="el-GR" w:eastAsia="en-US"/>
              </w:rPr>
              <w:t xml:space="preserve">       -ών,- ούσα,-ούν     </w:t>
            </w:r>
          </w:p>
          <w:p w:rsidR="00DD3B55" w:rsidRPr="007460B8" w:rsidRDefault="00DD3B55" w:rsidP="00E217B1">
            <w:pPr>
              <w:spacing w:line="276" w:lineRule="auto"/>
              <w:jc w:val="left"/>
              <w:rPr>
                <w:rFonts w:ascii="Arial Narrow" w:hAnsi="Arial Narrow" w:cs="Arial"/>
                <w:lang w:val="el-GR" w:eastAsia="en-US"/>
              </w:rPr>
            </w:pPr>
            <w:r w:rsidRPr="007460B8">
              <w:rPr>
                <w:rFonts w:ascii="Arial Narrow" w:hAnsi="Arial Narrow" w:cs="Arial"/>
                <w:lang w:val="el-GR" w:eastAsia="en-US"/>
              </w:rPr>
              <w:t xml:space="preserve">        (συμπαθών)</w:t>
            </w:r>
          </w:p>
          <w:p w:rsidR="00DD3B55" w:rsidRPr="007460B8" w:rsidRDefault="00DD3B55" w:rsidP="00BE1DEC">
            <w:pPr>
              <w:numPr>
                <w:ilvl w:val="0"/>
                <w:numId w:val="2"/>
              </w:numPr>
              <w:jc w:val="left"/>
              <w:rPr>
                <w:rFonts w:ascii="Arial Narrow" w:hAnsi="Arial Narrow"/>
                <w:lang w:val="el-GR" w:eastAsia="en-US"/>
              </w:rPr>
            </w:pPr>
            <w:r w:rsidRPr="007460B8">
              <w:rPr>
                <w:rFonts w:ascii="Arial Narrow" w:hAnsi="Arial Narrow"/>
                <w:lang w:val="el-GR" w:eastAsia="en-US"/>
              </w:rPr>
              <w:t xml:space="preserve">Μετοχές με </w:t>
            </w:r>
          </w:p>
          <w:p w:rsidR="00DD3B55" w:rsidRPr="007460B8" w:rsidRDefault="00DD3B55" w:rsidP="00E217B1">
            <w:pPr>
              <w:ind w:left="360"/>
              <w:jc w:val="left"/>
              <w:rPr>
                <w:rFonts w:ascii="Arial Narrow" w:hAnsi="Arial Narrow"/>
                <w:lang w:val="el-GR" w:eastAsia="en-US"/>
              </w:rPr>
            </w:pPr>
            <w:r w:rsidRPr="007460B8">
              <w:rPr>
                <w:rFonts w:ascii="Arial Narrow" w:hAnsi="Arial Narrow"/>
                <w:lang w:val="el-GR" w:eastAsia="en-US"/>
              </w:rPr>
              <w:t xml:space="preserve">αναδιπλασιασμό </w:t>
            </w:r>
            <w:r w:rsidRPr="007460B8">
              <w:rPr>
                <w:rFonts w:ascii="Arial Narrow" w:hAnsi="Arial Narrow" w:cs="Arial"/>
                <w:lang w:val="el-GR" w:eastAsia="en-US"/>
              </w:rPr>
              <w:t>(πεπεισμένος, σεσημασμένος, βεβαρημένος)</w:t>
            </w:r>
          </w:p>
          <w:p w:rsidR="00DD3B55" w:rsidRPr="007460B8" w:rsidRDefault="00DD3B55" w:rsidP="00E217B1">
            <w:pPr>
              <w:jc w:val="left"/>
              <w:rPr>
                <w:rFonts w:ascii="Arial Narrow" w:hAnsi="Arial Narrow" w:cs="Arial"/>
                <w:lang w:val="el-GR" w:eastAsia="en-US"/>
              </w:rPr>
            </w:pPr>
          </w:p>
          <w:p w:rsidR="00DD3B55" w:rsidRPr="007460B8" w:rsidRDefault="00DD3B55" w:rsidP="00E217B1">
            <w:pPr>
              <w:ind w:left="360"/>
              <w:jc w:val="left"/>
              <w:rPr>
                <w:rFonts w:ascii="Arial Narrow" w:hAnsi="Arial Narrow"/>
                <w:lang w:val="el-GR" w:eastAsia="en-US"/>
              </w:rPr>
            </w:pPr>
          </w:p>
        </w:tc>
      </w:tr>
      <w:tr w:rsidR="00DD3B55" w:rsidRPr="007460B8"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FC1B6A" w:rsidRDefault="00DD3B55" w:rsidP="00FE5B39">
            <w:pPr>
              <w:rPr>
                <w:rFonts w:ascii="Arial Narrow" w:hAnsi="Arial Narrow"/>
                <w:lang w:val="el-GR"/>
              </w:rPr>
            </w:pPr>
            <w:r w:rsidRPr="004D5BBC">
              <w:rPr>
                <w:rFonts w:ascii="Arial Narrow" w:hAnsi="Arial Narrow"/>
              </w:rPr>
              <w:t>Δημόσιος βίος – Κοινωνία</w:t>
            </w:r>
          </w:p>
        </w:tc>
        <w:tc>
          <w:tcPr>
            <w:tcW w:w="2578" w:type="dxa"/>
            <w:gridSpan w:val="2"/>
            <w:tcBorders>
              <w:top w:val="single" w:sz="4" w:space="0" w:color="000000"/>
              <w:left w:val="single" w:sz="4" w:space="0" w:color="000000"/>
              <w:bottom w:val="single" w:sz="4" w:space="0" w:color="000000"/>
            </w:tcBorders>
          </w:tcPr>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 xml:space="preserve">άρθρο, </w:t>
            </w:r>
            <w:r w:rsidRPr="001F126D">
              <w:rPr>
                <w:rFonts w:ascii="Arial Narrow" w:hAnsi="Arial Narrow"/>
                <w:lang w:val="el-GR"/>
              </w:rPr>
              <w:t xml:space="preserve">επιφυλλίδα </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ε</w:t>
            </w:r>
            <w:r w:rsidRPr="001F126D">
              <w:rPr>
                <w:rFonts w:ascii="Arial Narrow" w:hAnsi="Arial Narrow"/>
                <w:lang w:val="el-GR"/>
              </w:rPr>
              <w:t xml:space="preserve">πιστημονικό άρθρο </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έρευνα/ μ</w:t>
            </w:r>
            <w:r w:rsidRPr="001F126D">
              <w:rPr>
                <w:rFonts w:ascii="Arial Narrow" w:hAnsi="Arial Narrow"/>
                <w:lang w:val="el-GR"/>
              </w:rPr>
              <w:t xml:space="preserve">ελέτη </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ε</w:t>
            </w:r>
            <w:r w:rsidRPr="001F126D">
              <w:rPr>
                <w:rFonts w:ascii="Arial Narrow" w:hAnsi="Arial Narrow"/>
                <w:lang w:val="el-GR"/>
              </w:rPr>
              <w:t>πιστολή διαμαρτυρίας</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ν</w:t>
            </w:r>
            <w:r w:rsidRPr="001F126D">
              <w:rPr>
                <w:rFonts w:ascii="Arial Narrow" w:hAnsi="Arial Narrow"/>
                <w:lang w:val="el-GR"/>
              </w:rPr>
              <w:t>τοκιμαντέρ</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 xml:space="preserve">ενημερωτική </w:t>
            </w:r>
            <w:r>
              <w:rPr>
                <w:rFonts w:ascii="Arial Narrow" w:hAnsi="Arial Narrow"/>
                <w:lang w:val="el-GR"/>
              </w:rPr>
              <w:lastRenderedPageBreak/>
              <w:t>τ</w:t>
            </w:r>
            <w:r w:rsidRPr="001F126D">
              <w:rPr>
                <w:rFonts w:ascii="Arial Narrow" w:hAnsi="Arial Narrow"/>
                <w:lang w:val="el-GR"/>
              </w:rPr>
              <w:t>ηλεοπτική εκπομπή</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ε</w:t>
            </w:r>
            <w:r w:rsidRPr="001F126D">
              <w:rPr>
                <w:rFonts w:ascii="Arial Narrow" w:hAnsi="Arial Narrow"/>
                <w:lang w:val="el-GR"/>
              </w:rPr>
              <w:t>νημερωτικό φυλλάδιο</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π</w:t>
            </w:r>
            <w:r w:rsidRPr="001F126D">
              <w:rPr>
                <w:rFonts w:ascii="Arial Narrow" w:hAnsi="Arial Narrow"/>
                <w:lang w:val="el-GR"/>
              </w:rPr>
              <w:t>ληροφοριακό κείμενο ιστοσελίδας-ιστολογίου</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σ</w:t>
            </w:r>
            <w:r w:rsidRPr="001F126D">
              <w:rPr>
                <w:rFonts w:ascii="Arial Narrow" w:hAnsi="Arial Narrow"/>
                <w:lang w:val="el-GR"/>
              </w:rPr>
              <w:t>υζήτηση επίσημου ύφους</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α</w:t>
            </w:r>
            <w:r w:rsidRPr="001F126D">
              <w:rPr>
                <w:rFonts w:ascii="Arial Narrow" w:hAnsi="Arial Narrow"/>
                <w:lang w:val="el-GR"/>
              </w:rPr>
              <w:t>νακοίνωση</w:t>
            </w:r>
          </w:p>
          <w:p w:rsidR="00DD3B55" w:rsidRPr="001F126D" w:rsidRDefault="00DD3B55" w:rsidP="00BE1DEC">
            <w:pPr>
              <w:pStyle w:val="a3"/>
              <w:numPr>
                <w:ilvl w:val="0"/>
                <w:numId w:val="6"/>
              </w:numPr>
              <w:jc w:val="left"/>
              <w:rPr>
                <w:rFonts w:ascii="Arial Narrow" w:hAnsi="Arial Narrow"/>
                <w:lang w:val="el-GR"/>
              </w:rPr>
            </w:pPr>
            <w:r>
              <w:rPr>
                <w:rFonts w:ascii="Arial Narrow" w:hAnsi="Arial Narrow"/>
                <w:lang w:val="el-GR"/>
              </w:rPr>
              <w:t>δ</w:t>
            </w:r>
            <w:r w:rsidRPr="001F126D">
              <w:rPr>
                <w:rFonts w:ascii="Arial Narrow" w:hAnsi="Arial Narrow"/>
                <w:lang w:val="el-GR"/>
              </w:rPr>
              <w:t>ελτίο τύπου</w:t>
            </w:r>
          </w:p>
          <w:p w:rsidR="00DD3B55" w:rsidRPr="001F126D" w:rsidRDefault="00DD3B55" w:rsidP="00BE1DEC">
            <w:pPr>
              <w:pStyle w:val="a3"/>
              <w:numPr>
                <w:ilvl w:val="0"/>
                <w:numId w:val="6"/>
              </w:numPr>
              <w:jc w:val="left"/>
              <w:rPr>
                <w:rFonts w:ascii="Arial Narrow" w:hAnsi="Arial Narrow"/>
                <w:lang w:bidi="fa-IR"/>
              </w:rPr>
            </w:pPr>
            <w:r>
              <w:rPr>
                <w:rFonts w:ascii="Arial Narrow" w:hAnsi="Arial Narrow"/>
                <w:lang w:val="el-GR"/>
              </w:rPr>
              <w:t>δ</w:t>
            </w:r>
            <w:r w:rsidRPr="001F126D">
              <w:rPr>
                <w:rFonts w:ascii="Arial Narrow" w:hAnsi="Arial Narrow"/>
                <w:lang w:bidi="fa-IR"/>
              </w:rPr>
              <w:t>ιακήρυξη</w:t>
            </w:r>
          </w:p>
          <w:p w:rsidR="00DD3B55" w:rsidRPr="001F126D" w:rsidRDefault="00DD3B55" w:rsidP="00BE1DEC">
            <w:pPr>
              <w:pStyle w:val="a3"/>
              <w:numPr>
                <w:ilvl w:val="0"/>
                <w:numId w:val="6"/>
              </w:numPr>
              <w:jc w:val="left"/>
              <w:rPr>
                <w:rFonts w:ascii="Arial Narrow" w:hAnsi="Arial Narrow"/>
                <w:lang w:bidi="fa-IR"/>
              </w:rPr>
            </w:pPr>
            <w:r>
              <w:rPr>
                <w:rFonts w:ascii="Arial Narrow" w:hAnsi="Arial Narrow"/>
                <w:lang w:val="el-GR"/>
              </w:rPr>
              <w:t>δ</w:t>
            </w:r>
            <w:r w:rsidRPr="001F126D">
              <w:rPr>
                <w:rFonts w:ascii="Arial Narrow" w:hAnsi="Arial Narrow"/>
                <w:lang w:bidi="fa-IR"/>
              </w:rPr>
              <w:t>ιαφήμιση</w:t>
            </w:r>
          </w:p>
          <w:p w:rsidR="00DD3B55" w:rsidRPr="001F126D" w:rsidRDefault="00DD3B55" w:rsidP="00BE1DEC">
            <w:pPr>
              <w:pStyle w:val="a3"/>
              <w:numPr>
                <w:ilvl w:val="0"/>
                <w:numId w:val="6"/>
              </w:numPr>
              <w:jc w:val="left"/>
              <w:rPr>
                <w:rFonts w:ascii="Arial Narrow" w:hAnsi="Arial Narrow"/>
                <w:lang w:bidi="fa-IR"/>
              </w:rPr>
            </w:pPr>
            <w:r>
              <w:rPr>
                <w:rFonts w:ascii="Arial Narrow" w:hAnsi="Arial Narrow"/>
                <w:lang w:val="el-GR"/>
              </w:rPr>
              <w:t>σ</w:t>
            </w:r>
            <w:r w:rsidRPr="001F126D">
              <w:rPr>
                <w:rFonts w:ascii="Arial Narrow" w:hAnsi="Arial Narrow"/>
                <w:lang w:bidi="fa-IR"/>
              </w:rPr>
              <w:t>υνέντευξη</w:t>
            </w:r>
          </w:p>
          <w:p w:rsidR="00DD3B55" w:rsidRDefault="00DD3B55" w:rsidP="00BE1DEC">
            <w:pPr>
              <w:pStyle w:val="a3"/>
              <w:numPr>
                <w:ilvl w:val="0"/>
                <w:numId w:val="6"/>
              </w:numPr>
              <w:rPr>
                <w:rFonts w:ascii="Arial Narrow" w:hAnsi="Arial Narrow"/>
                <w:lang w:val="el-GR"/>
              </w:rPr>
            </w:pPr>
            <w:r>
              <w:rPr>
                <w:rFonts w:ascii="Arial Narrow" w:hAnsi="Arial Narrow"/>
                <w:lang w:val="el-GR"/>
              </w:rPr>
              <w:t>ν</w:t>
            </w:r>
            <w:r w:rsidRPr="001F126D">
              <w:rPr>
                <w:rFonts w:ascii="Arial Narrow" w:hAnsi="Arial Narrow"/>
                <w:lang w:bidi="fa-IR"/>
              </w:rPr>
              <w:t>όμος</w:t>
            </w:r>
          </w:p>
          <w:p w:rsidR="00DD3B55" w:rsidRPr="001F126D" w:rsidRDefault="00DD3B55" w:rsidP="00BE1DEC">
            <w:pPr>
              <w:pStyle w:val="a3"/>
              <w:numPr>
                <w:ilvl w:val="0"/>
                <w:numId w:val="6"/>
              </w:numPr>
              <w:rPr>
                <w:rFonts w:ascii="Arial Narrow" w:hAnsi="Arial Narrow"/>
                <w:lang w:val="el-GR"/>
              </w:rPr>
            </w:pPr>
            <w:r>
              <w:rPr>
                <w:rFonts w:ascii="Arial Narrow" w:hAnsi="Arial Narrow"/>
                <w:lang w:val="el-GR"/>
              </w:rPr>
              <w:t>έντυπα υπηρεσιών</w:t>
            </w:r>
          </w:p>
        </w:tc>
        <w:tc>
          <w:tcPr>
            <w:tcW w:w="2916" w:type="dxa"/>
            <w:tcBorders>
              <w:top w:val="single" w:sz="4" w:space="0" w:color="000000"/>
              <w:left w:val="single" w:sz="4" w:space="0" w:color="000000"/>
              <w:bottom w:val="single" w:sz="4" w:space="0" w:color="000000"/>
            </w:tcBorders>
          </w:tcPr>
          <w:p w:rsidR="00DD3B55" w:rsidRPr="00C225EC" w:rsidRDefault="00DD3B55" w:rsidP="00823618">
            <w:pPr>
              <w:numPr>
                <w:ilvl w:val="0"/>
                <w:numId w:val="6"/>
              </w:numPr>
              <w:contextualSpacing/>
              <w:rPr>
                <w:rFonts w:ascii="Arial Narrow" w:hAnsi="Arial Narrow"/>
                <w:lang w:bidi="fa-IR"/>
              </w:rPr>
            </w:pPr>
            <w:r w:rsidRPr="007F0190">
              <w:rPr>
                <w:rFonts w:ascii="Arial Narrow" w:hAnsi="Arial Narrow"/>
                <w:lang w:bidi="fa-IR"/>
              </w:rPr>
              <w:lastRenderedPageBreak/>
              <w:t>κοινωνικές τάξεις στην Ελλάδα</w:t>
            </w:r>
          </w:p>
          <w:p w:rsidR="00DD3B55" w:rsidRPr="007F0190" w:rsidRDefault="00DD3B55" w:rsidP="00823618">
            <w:pPr>
              <w:numPr>
                <w:ilvl w:val="0"/>
                <w:numId w:val="6"/>
              </w:numPr>
              <w:contextualSpacing/>
              <w:rPr>
                <w:rFonts w:ascii="Arial Narrow" w:hAnsi="Arial Narrow"/>
                <w:lang w:bidi="fa-IR"/>
              </w:rPr>
            </w:pPr>
            <w:r>
              <w:rPr>
                <w:rFonts w:ascii="Arial Narrow" w:hAnsi="Arial Narrow"/>
                <w:lang w:val="el-GR"/>
              </w:rPr>
              <w:t>συμμετοχή στα κοινά</w:t>
            </w:r>
          </w:p>
          <w:p w:rsidR="00DD3B55" w:rsidRPr="001F126D" w:rsidRDefault="00DD3B55" w:rsidP="00823618">
            <w:pPr>
              <w:pStyle w:val="a3"/>
              <w:numPr>
                <w:ilvl w:val="0"/>
                <w:numId w:val="6"/>
              </w:numPr>
              <w:jc w:val="left"/>
              <w:rPr>
                <w:rFonts w:ascii="Arial Narrow" w:hAnsi="Arial Narrow"/>
                <w:lang w:val="el-GR"/>
              </w:rPr>
            </w:pPr>
            <w:r>
              <w:rPr>
                <w:rFonts w:ascii="Arial Narrow" w:hAnsi="Arial Narrow"/>
                <w:lang w:val="el-GR"/>
              </w:rPr>
              <w:t>κ</w:t>
            </w:r>
            <w:r w:rsidRPr="001F126D">
              <w:rPr>
                <w:rFonts w:ascii="Arial Narrow" w:hAnsi="Arial Narrow"/>
                <w:lang w:val="el-GR"/>
              </w:rPr>
              <w:t>οινωνική πολιτική</w:t>
            </w:r>
          </w:p>
          <w:p w:rsidR="00DD3B55" w:rsidRPr="00202D41" w:rsidRDefault="00DD3B55" w:rsidP="00823618">
            <w:pPr>
              <w:pStyle w:val="a3"/>
              <w:numPr>
                <w:ilvl w:val="0"/>
                <w:numId w:val="6"/>
              </w:numPr>
              <w:jc w:val="left"/>
              <w:rPr>
                <w:rFonts w:ascii="Arial Narrow" w:hAnsi="Arial Narrow"/>
                <w:lang w:val="el-GR"/>
              </w:rPr>
            </w:pPr>
            <w:r>
              <w:rPr>
                <w:rFonts w:ascii="Arial Narrow" w:hAnsi="Arial Narrow"/>
                <w:lang w:val="el-GR"/>
              </w:rPr>
              <w:t>σ</w:t>
            </w:r>
            <w:r w:rsidRPr="001F126D">
              <w:rPr>
                <w:rFonts w:ascii="Arial Narrow" w:hAnsi="Arial Narrow"/>
                <w:lang w:val="el-GR"/>
              </w:rPr>
              <w:t>υνήγορος του πολίτη</w:t>
            </w:r>
          </w:p>
          <w:p w:rsidR="00DD3B55" w:rsidRPr="007F0190" w:rsidRDefault="00DD3B55" w:rsidP="00823618">
            <w:pPr>
              <w:numPr>
                <w:ilvl w:val="0"/>
                <w:numId w:val="6"/>
              </w:numPr>
              <w:contextualSpacing/>
              <w:rPr>
                <w:rFonts w:ascii="Arial Narrow" w:hAnsi="Arial Narrow"/>
                <w:lang w:bidi="fa-IR"/>
              </w:rPr>
            </w:pPr>
            <w:r w:rsidRPr="007F0190">
              <w:rPr>
                <w:rFonts w:ascii="Arial Narrow" w:hAnsi="Arial Narrow"/>
                <w:lang w:bidi="fa-IR"/>
              </w:rPr>
              <w:t>υπογεννητικότητα</w:t>
            </w:r>
          </w:p>
          <w:p w:rsidR="00DD3B55" w:rsidRPr="007F0190" w:rsidRDefault="00DD3B55" w:rsidP="00823618">
            <w:pPr>
              <w:numPr>
                <w:ilvl w:val="0"/>
                <w:numId w:val="6"/>
              </w:numPr>
              <w:contextualSpacing/>
              <w:rPr>
                <w:rFonts w:ascii="Arial Narrow" w:hAnsi="Arial Narrow"/>
                <w:lang w:bidi="fa-IR"/>
              </w:rPr>
            </w:pPr>
            <w:r w:rsidRPr="007F0190">
              <w:rPr>
                <w:rFonts w:ascii="Arial Narrow" w:hAnsi="Arial Narrow"/>
                <w:lang w:bidi="fa-IR"/>
              </w:rPr>
              <w:t>τρομοκρατία</w:t>
            </w:r>
          </w:p>
          <w:p w:rsidR="00DD3B55" w:rsidRPr="007F0190" w:rsidRDefault="00DD3B55" w:rsidP="00823618">
            <w:pPr>
              <w:numPr>
                <w:ilvl w:val="0"/>
                <w:numId w:val="6"/>
              </w:numPr>
              <w:contextualSpacing/>
              <w:rPr>
                <w:rFonts w:ascii="Arial Narrow" w:hAnsi="Arial Narrow"/>
                <w:lang w:bidi="fa-IR"/>
              </w:rPr>
            </w:pPr>
            <w:r w:rsidRPr="007F0190">
              <w:rPr>
                <w:rFonts w:ascii="Arial Narrow" w:hAnsi="Arial Narrow"/>
                <w:lang w:bidi="fa-IR"/>
              </w:rPr>
              <w:lastRenderedPageBreak/>
              <w:t>κακοποίηση/ ενδοοικογενειακή βία</w:t>
            </w:r>
          </w:p>
          <w:p w:rsidR="00DD3B55" w:rsidRPr="007F0190" w:rsidRDefault="00DD3B55" w:rsidP="00823618">
            <w:pPr>
              <w:numPr>
                <w:ilvl w:val="0"/>
                <w:numId w:val="6"/>
              </w:numPr>
              <w:contextualSpacing/>
              <w:rPr>
                <w:rFonts w:ascii="Arial Narrow" w:hAnsi="Arial Narrow"/>
                <w:lang w:bidi="fa-IR"/>
              </w:rPr>
            </w:pPr>
            <w:r w:rsidRPr="007F0190">
              <w:rPr>
                <w:rFonts w:ascii="Arial Narrow" w:hAnsi="Arial Narrow"/>
                <w:lang w:bidi="fa-IR"/>
              </w:rPr>
              <w:t>αστεγότητα</w:t>
            </w:r>
          </w:p>
          <w:p w:rsidR="00DD3B55" w:rsidRPr="007F0190" w:rsidRDefault="00DD3B55" w:rsidP="00823618">
            <w:pPr>
              <w:numPr>
                <w:ilvl w:val="0"/>
                <w:numId w:val="6"/>
              </w:numPr>
              <w:contextualSpacing/>
              <w:rPr>
                <w:rFonts w:ascii="Arial Narrow" w:hAnsi="Arial Narrow"/>
                <w:lang w:bidi="fa-IR"/>
              </w:rPr>
            </w:pPr>
            <w:r w:rsidRPr="007F0190">
              <w:rPr>
                <w:rFonts w:ascii="Arial Narrow" w:hAnsi="Arial Narrow"/>
                <w:lang w:bidi="fa-IR"/>
              </w:rPr>
              <w:t>υποσιτισμός</w:t>
            </w:r>
          </w:p>
          <w:p w:rsidR="00DD3B55" w:rsidRPr="00AA1749" w:rsidRDefault="00DD3B55" w:rsidP="00823618">
            <w:pPr>
              <w:numPr>
                <w:ilvl w:val="0"/>
                <w:numId w:val="6"/>
              </w:numPr>
              <w:contextualSpacing/>
              <w:rPr>
                <w:rFonts w:ascii="Arial Narrow" w:hAnsi="Arial Narrow"/>
                <w:lang w:bidi="fa-IR"/>
              </w:rPr>
            </w:pPr>
            <w:r w:rsidRPr="007F0190">
              <w:rPr>
                <w:rFonts w:ascii="Arial Narrow" w:hAnsi="Arial Narrow"/>
                <w:lang w:bidi="fa-IR"/>
              </w:rPr>
              <w:t>αστικοποίηση/αστυφιλία</w:t>
            </w:r>
          </w:p>
          <w:p w:rsidR="00DD3B55" w:rsidRPr="00B449EA" w:rsidRDefault="00DD3B55" w:rsidP="00823618">
            <w:pPr>
              <w:pStyle w:val="a3"/>
              <w:numPr>
                <w:ilvl w:val="0"/>
                <w:numId w:val="6"/>
              </w:numPr>
              <w:jc w:val="left"/>
              <w:rPr>
                <w:rFonts w:ascii="Arial Narrow" w:hAnsi="Arial Narrow"/>
                <w:lang w:val="el-GR"/>
              </w:rPr>
            </w:pPr>
            <w:r w:rsidRPr="00B449EA">
              <w:rPr>
                <w:rFonts w:ascii="Arial Narrow" w:hAnsi="Arial Narrow"/>
                <w:lang w:val="el-GR"/>
              </w:rPr>
              <w:t>Διοικητική Οργάνωση</w:t>
            </w:r>
          </w:p>
          <w:p w:rsidR="00DD3B55" w:rsidRPr="00B449EA" w:rsidRDefault="00DD3B55" w:rsidP="00823618">
            <w:pPr>
              <w:pStyle w:val="a3"/>
              <w:numPr>
                <w:ilvl w:val="0"/>
                <w:numId w:val="6"/>
              </w:numPr>
              <w:jc w:val="left"/>
              <w:rPr>
                <w:rFonts w:ascii="Arial Narrow" w:hAnsi="Arial Narrow"/>
                <w:lang w:val="el-GR"/>
              </w:rPr>
            </w:pPr>
            <w:r w:rsidRPr="00B449EA">
              <w:rPr>
                <w:rFonts w:ascii="Arial Narrow" w:hAnsi="Arial Narrow"/>
                <w:lang w:val="el-GR"/>
              </w:rPr>
              <w:t xml:space="preserve">Δικαστήρια </w:t>
            </w:r>
          </w:p>
          <w:p w:rsidR="00DD3B55" w:rsidRPr="00202D41" w:rsidRDefault="00DD3B55" w:rsidP="00823618">
            <w:pPr>
              <w:numPr>
                <w:ilvl w:val="0"/>
                <w:numId w:val="6"/>
              </w:numPr>
              <w:contextualSpacing/>
              <w:jc w:val="left"/>
              <w:rPr>
                <w:rFonts w:ascii="Arial Narrow" w:hAnsi="Arial Narrow"/>
                <w:lang w:val="el-GR"/>
              </w:rPr>
            </w:pPr>
            <w:r w:rsidRPr="00202D41">
              <w:rPr>
                <w:rFonts w:ascii="Arial Narrow" w:hAnsi="Arial Narrow"/>
                <w:lang w:val="el-GR"/>
              </w:rPr>
              <w:t>ΟΤΑ</w:t>
            </w:r>
          </w:p>
          <w:p w:rsidR="00DD3B55" w:rsidRDefault="00DD3B55" w:rsidP="00823618">
            <w:pPr>
              <w:numPr>
                <w:ilvl w:val="0"/>
                <w:numId w:val="6"/>
              </w:numPr>
              <w:contextualSpacing/>
              <w:jc w:val="left"/>
              <w:rPr>
                <w:rFonts w:ascii="Arial Narrow" w:hAnsi="Arial Narrow"/>
                <w:lang w:val="el-GR"/>
              </w:rPr>
            </w:pPr>
            <w:r w:rsidRPr="00202D41">
              <w:rPr>
                <w:rFonts w:ascii="Arial Narrow" w:hAnsi="Arial Narrow"/>
                <w:lang w:val="el-GR"/>
              </w:rPr>
              <w:t>Περιφέρειες</w:t>
            </w:r>
          </w:p>
          <w:p w:rsidR="00DD3B55" w:rsidRPr="00202D41" w:rsidRDefault="00DD3B55" w:rsidP="00823618">
            <w:pPr>
              <w:numPr>
                <w:ilvl w:val="0"/>
                <w:numId w:val="6"/>
              </w:numPr>
              <w:contextualSpacing/>
              <w:jc w:val="left"/>
              <w:rPr>
                <w:rFonts w:ascii="Arial Narrow" w:hAnsi="Arial Narrow"/>
                <w:lang w:val="el-GR"/>
              </w:rPr>
            </w:pPr>
            <w:r>
              <w:rPr>
                <w:rFonts w:ascii="Arial Narrow" w:hAnsi="Arial Narrow"/>
                <w:lang w:val="el-GR"/>
              </w:rPr>
              <w:t>ΚΕΠ</w:t>
            </w:r>
          </w:p>
          <w:p w:rsidR="00DD3B55" w:rsidRPr="00202D41" w:rsidRDefault="00DD3B55" w:rsidP="00823618">
            <w:pPr>
              <w:numPr>
                <w:ilvl w:val="0"/>
                <w:numId w:val="6"/>
              </w:numPr>
              <w:contextualSpacing/>
              <w:jc w:val="left"/>
              <w:rPr>
                <w:rFonts w:ascii="Arial Narrow" w:hAnsi="Arial Narrow"/>
                <w:lang w:val="el-GR"/>
              </w:rPr>
            </w:pPr>
            <w:r w:rsidRPr="00202D41">
              <w:rPr>
                <w:rFonts w:ascii="Arial Narrow" w:hAnsi="Arial Narrow"/>
                <w:lang w:val="el-GR"/>
              </w:rPr>
              <w:t>Ευρωπαϊκή Ένωση</w:t>
            </w:r>
          </w:p>
          <w:p w:rsidR="00DD3B55" w:rsidRPr="00202D41" w:rsidRDefault="00DD3B55" w:rsidP="00823618">
            <w:pPr>
              <w:numPr>
                <w:ilvl w:val="0"/>
                <w:numId w:val="6"/>
              </w:numPr>
              <w:contextualSpacing/>
              <w:jc w:val="left"/>
              <w:rPr>
                <w:rFonts w:ascii="Arial Narrow" w:hAnsi="Arial Narrow"/>
                <w:lang w:val="el-GR"/>
              </w:rPr>
            </w:pPr>
            <w:r w:rsidRPr="00202D41">
              <w:rPr>
                <w:rFonts w:ascii="Arial Narrow" w:hAnsi="Arial Narrow"/>
                <w:lang w:val="el-GR"/>
              </w:rPr>
              <w:t>Διεθνείς Οργανισμοί</w:t>
            </w:r>
          </w:p>
          <w:p w:rsidR="00DD3B55" w:rsidRPr="00B449EA" w:rsidRDefault="00DD3B55" w:rsidP="00823618">
            <w:pPr>
              <w:pStyle w:val="a3"/>
              <w:numPr>
                <w:ilvl w:val="0"/>
                <w:numId w:val="6"/>
              </w:numPr>
              <w:jc w:val="left"/>
              <w:rPr>
                <w:rFonts w:ascii="Arial Narrow" w:hAnsi="Arial Narrow"/>
                <w:lang w:bidi="fa-IR"/>
              </w:rPr>
            </w:pPr>
            <w:r w:rsidRPr="00B449EA">
              <w:rPr>
                <w:rFonts w:ascii="Arial Narrow" w:hAnsi="Arial Narrow"/>
                <w:lang w:val="el-GR"/>
              </w:rPr>
              <w:t>γραφειοκρα</w:t>
            </w:r>
            <w:r>
              <w:rPr>
                <w:rFonts w:ascii="Arial Narrow" w:hAnsi="Arial Narrow"/>
                <w:lang w:val="el-GR"/>
              </w:rPr>
              <w:t>τία</w:t>
            </w:r>
          </w:p>
          <w:p w:rsidR="00DD3B55" w:rsidRPr="007F0190" w:rsidRDefault="00DD3B55" w:rsidP="00AA1749">
            <w:pPr>
              <w:ind w:left="360"/>
              <w:contextualSpacing/>
              <w:rPr>
                <w:rFonts w:ascii="Arial Narrow" w:hAnsi="Arial Narrow"/>
                <w:lang w:bidi="fa-IR"/>
              </w:rPr>
            </w:pPr>
          </w:p>
          <w:p w:rsidR="00DD3B55" w:rsidRPr="00C533D9" w:rsidRDefault="00DD3B55" w:rsidP="00F712AB">
            <w:pPr>
              <w:pStyle w:val="a3"/>
              <w:ind w:left="360"/>
              <w:jc w:val="left"/>
              <w:rPr>
                <w:rFonts w:ascii="Arial Narrow" w:hAnsi="Arial Narrow"/>
                <w:lang w:val="el-GR"/>
              </w:rPr>
            </w:pPr>
          </w:p>
        </w:tc>
        <w:tc>
          <w:tcPr>
            <w:tcW w:w="2410" w:type="dxa"/>
            <w:vMerge/>
            <w:tcBorders>
              <w:left w:val="single" w:sz="4" w:space="0" w:color="000000"/>
            </w:tcBorders>
          </w:tcPr>
          <w:p w:rsidR="00DD3B55" w:rsidRPr="00FC1B6A" w:rsidRDefault="00DD3B55" w:rsidP="00FE5B39">
            <w:pPr>
              <w:snapToGrid w:val="0"/>
              <w:rPr>
                <w:rFonts w:ascii="Arial Narrow" w:hAnsi="Arial Narrow"/>
                <w:lang w:val="el-GR"/>
              </w:rPr>
            </w:pPr>
          </w:p>
        </w:tc>
        <w:tc>
          <w:tcPr>
            <w:tcW w:w="4111" w:type="dxa"/>
            <w:vMerge/>
            <w:tcBorders>
              <w:top w:val="single" w:sz="4" w:space="0" w:color="auto"/>
              <w:left w:val="single" w:sz="4" w:space="0" w:color="000000"/>
            </w:tcBorders>
          </w:tcPr>
          <w:p w:rsidR="00DD3B55" w:rsidRPr="007460B8" w:rsidRDefault="00DD3B55" w:rsidP="00FE5B39">
            <w:pPr>
              <w:snapToGrid w:val="0"/>
              <w:rPr>
                <w:rFonts w:ascii="Arial Narrow" w:hAnsi="Arial Narrow"/>
                <w:lang w:val="el-GR"/>
              </w:rPr>
            </w:pPr>
          </w:p>
        </w:tc>
      </w:tr>
      <w:tr w:rsidR="00DD3B55" w:rsidRPr="007460B8"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4D5BBC" w:rsidRDefault="00DD3B55" w:rsidP="00FE5B39">
            <w:pPr>
              <w:jc w:val="left"/>
              <w:rPr>
                <w:rFonts w:ascii="Arial Narrow" w:hAnsi="Arial Narrow"/>
              </w:rPr>
            </w:pPr>
            <w:r w:rsidRPr="004D5BBC">
              <w:rPr>
                <w:rFonts w:ascii="Arial Narrow" w:hAnsi="Arial Narrow"/>
              </w:rPr>
              <w:lastRenderedPageBreak/>
              <w:t>Εκπαίδευση</w:t>
            </w:r>
          </w:p>
          <w:p w:rsidR="00DD3B55" w:rsidRPr="00FC1B6A" w:rsidRDefault="00DD3B55" w:rsidP="00FE5B39">
            <w:pPr>
              <w:rPr>
                <w:rFonts w:ascii="Arial Narrow" w:hAnsi="Arial Narrow"/>
                <w:lang w:val="el-GR"/>
              </w:rPr>
            </w:pPr>
          </w:p>
        </w:tc>
        <w:tc>
          <w:tcPr>
            <w:tcW w:w="2578" w:type="dxa"/>
            <w:gridSpan w:val="2"/>
            <w:tcBorders>
              <w:top w:val="single" w:sz="4" w:space="0" w:color="000000"/>
              <w:left w:val="single" w:sz="4" w:space="0" w:color="000000"/>
              <w:bottom w:val="single" w:sz="4" w:space="0" w:color="000000"/>
            </w:tcBorders>
          </w:tcPr>
          <w:p w:rsidR="00DD3B55" w:rsidRPr="00681F33" w:rsidRDefault="00DD3B55" w:rsidP="00BE1DEC">
            <w:pPr>
              <w:pStyle w:val="a3"/>
              <w:numPr>
                <w:ilvl w:val="0"/>
                <w:numId w:val="7"/>
              </w:numPr>
              <w:jc w:val="left"/>
              <w:rPr>
                <w:rFonts w:ascii="Arial Narrow" w:hAnsi="Arial Narrow"/>
                <w:lang w:val="el-GR"/>
              </w:rPr>
            </w:pPr>
            <w:r w:rsidRPr="00681F33">
              <w:rPr>
                <w:rFonts w:ascii="Arial Narrow" w:hAnsi="Arial Narrow"/>
                <w:lang w:val="el-GR"/>
              </w:rPr>
              <w:t>άρθρο, επιφυλλίδα,</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ε</w:t>
            </w:r>
            <w:r w:rsidRPr="00681F33">
              <w:rPr>
                <w:rFonts w:ascii="Arial Narrow" w:hAnsi="Arial Narrow"/>
                <w:lang w:val="el-GR"/>
              </w:rPr>
              <w:t>πιστημονικό άρθρο εκλαϊκευμένης μορφής,</w:t>
            </w:r>
          </w:p>
          <w:p w:rsidR="00DD3B55" w:rsidRPr="00681F33" w:rsidRDefault="00DD3B55" w:rsidP="00BE1DEC">
            <w:pPr>
              <w:pStyle w:val="a3"/>
              <w:numPr>
                <w:ilvl w:val="0"/>
                <w:numId w:val="7"/>
              </w:numPr>
              <w:jc w:val="left"/>
              <w:rPr>
                <w:rFonts w:ascii="Arial Narrow" w:hAnsi="Arial Narrow"/>
                <w:lang w:val="el-GR"/>
              </w:rPr>
            </w:pPr>
            <w:r w:rsidRPr="00681F33">
              <w:rPr>
                <w:rFonts w:ascii="Arial Narrow" w:hAnsi="Arial Narrow"/>
                <w:lang w:val="el-GR"/>
              </w:rPr>
              <w:t>προκήρυξη</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ε</w:t>
            </w:r>
            <w:r w:rsidRPr="00681F33">
              <w:rPr>
                <w:rFonts w:ascii="Arial Narrow" w:hAnsi="Arial Narrow"/>
                <w:lang w:val="el-GR"/>
              </w:rPr>
              <w:t>γκύκλιος</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α</w:t>
            </w:r>
            <w:r w:rsidRPr="00681F33">
              <w:rPr>
                <w:rFonts w:ascii="Arial Narrow" w:hAnsi="Arial Narrow"/>
                <w:lang w:val="el-GR"/>
              </w:rPr>
              <w:t>ναφορά</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π</w:t>
            </w:r>
            <w:r w:rsidRPr="00681F33">
              <w:rPr>
                <w:rFonts w:ascii="Arial Narrow" w:hAnsi="Arial Narrow"/>
                <w:lang w:val="el-GR"/>
              </w:rPr>
              <w:t>ερίληψη άρθρου</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ο</w:t>
            </w:r>
            <w:r w:rsidRPr="00681F33">
              <w:rPr>
                <w:rFonts w:ascii="Arial Narrow" w:hAnsi="Arial Narrow"/>
                <w:lang w:val="el-GR"/>
              </w:rPr>
              <w:t>δηγός σπουδών</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α</w:t>
            </w:r>
            <w:r w:rsidRPr="00681F33">
              <w:rPr>
                <w:rFonts w:ascii="Arial Narrow" w:hAnsi="Arial Narrow"/>
                <w:lang w:val="el-GR"/>
              </w:rPr>
              <w:t>καδημαϊκή συνέντευξη</w:t>
            </w:r>
          </w:p>
          <w:p w:rsidR="00DD3B55" w:rsidRPr="00681F33" w:rsidRDefault="00DD3B55" w:rsidP="00BE1DEC">
            <w:pPr>
              <w:pStyle w:val="a3"/>
              <w:numPr>
                <w:ilvl w:val="0"/>
                <w:numId w:val="7"/>
              </w:numPr>
              <w:jc w:val="left"/>
              <w:rPr>
                <w:rFonts w:ascii="Arial Narrow" w:hAnsi="Arial Narrow"/>
                <w:lang w:val="el-GR"/>
              </w:rPr>
            </w:pPr>
            <w:r>
              <w:rPr>
                <w:rFonts w:ascii="Arial Narrow" w:hAnsi="Arial Narrow"/>
                <w:lang w:val="el-GR"/>
              </w:rPr>
              <w:t>κ</w:t>
            </w:r>
            <w:r w:rsidRPr="00681F33">
              <w:rPr>
                <w:rFonts w:ascii="Arial Narrow" w:hAnsi="Arial Narrow"/>
                <w:lang w:val="el-GR"/>
              </w:rPr>
              <w:t xml:space="preserve">ριτική επιστημονικού άρθρου </w:t>
            </w:r>
          </w:p>
          <w:p w:rsidR="00DD3B55" w:rsidRPr="00823618" w:rsidRDefault="00DD3B55" w:rsidP="00823618">
            <w:pPr>
              <w:pStyle w:val="a3"/>
              <w:numPr>
                <w:ilvl w:val="0"/>
                <w:numId w:val="7"/>
              </w:numPr>
              <w:jc w:val="left"/>
              <w:rPr>
                <w:rFonts w:ascii="Arial Narrow" w:hAnsi="Arial Narrow"/>
                <w:lang w:val="el-GR"/>
              </w:rPr>
            </w:pPr>
            <w:r>
              <w:rPr>
                <w:rFonts w:ascii="Arial Narrow" w:hAnsi="Arial Narrow"/>
                <w:lang w:val="el-GR"/>
              </w:rPr>
              <w:t>επιστημονικό υπόμνημα</w:t>
            </w:r>
          </w:p>
          <w:p w:rsidR="00DD3B55" w:rsidRPr="00083E44" w:rsidRDefault="00DD3B55" w:rsidP="00BE1DEC">
            <w:pPr>
              <w:pStyle w:val="a3"/>
              <w:numPr>
                <w:ilvl w:val="0"/>
                <w:numId w:val="20"/>
              </w:numPr>
              <w:jc w:val="left"/>
              <w:rPr>
                <w:rFonts w:ascii="Arial Narrow" w:hAnsi="Arial Narrow"/>
                <w:lang w:val="el-GR"/>
              </w:rPr>
            </w:pPr>
            <w:r w:rsidRPr="00083E44">
              <w:rPr>
                <w:rFonts w:ascii="Arial Narrow" w:hAnsi="Arial Narrow"/>
                <w:lang w:val="el-GR"/>
              </w:rPr>
              <w:t>προφορική παρουσίαση θέματος</w:t>
            </w:r>
          </w:p>
          <w:p w:rsidR="00DD3B55" w:rsidRPr="00823618" w:rsidRDefault="00DD3B55" w:rsidP="00823618">
            <w:pPr>
              <w:pStyle w:val="a3"/>
              <w:numPr>
                <w:ilvl w:val="0"/>
                <w:numId w:val="8"/>
              </w:numPr>
              <w:jc w:val="left"/>
              <w:rPr>
                <w:rFonts w:ascii="Arial Narrow" w:hAnsi="Arial Narrow"/>
              </w:rPr>
            </w:pPr>
            <w:r>
              <w:rPr>
                <w:rFonts w:ascii="Arial Narrow" w:hAnsi="Arial Narrow"/>
                <w:lang w:val="el-GR"/>
              </w:rPr>
              <w:t>κ</w:t>
            </w:r>
            <w:r w:rsidRPr="00681F33">
              <w:rPr>
                <w:rFonts w:ascii="Arial Narrow" w:hAnsi="Arial Narrow"/>
                <w:lang w:val="el-GR"/>
              </w:rPr>
              <w:t xml:space="preserve">είμενα </w:t>
            </w:r>
            <w:r>
              <w:rPr>
                <w:rFonts w:ascii="Arial Narrow" w:hAnsi="Arial Narrow"/>
                <w:lang w:val="el-GR"/>
              </w:rPr>
              <w:t>ιστοσελίδων φορέων εκπαίδευσης</w:t>
            </w:r>
          </w:p>
        </w:tc>
        <w:tc>
          <w:tcPr>
            <w:tcW w:w="2916" w:type="dxa"/>
            <w:tcBorders>
              <w:top w:val="single" w:sz="4" w:space="0" w:color="000000"/>
              <w:left w:val="single" w:sz="4" w:space="0" w:color="000000"/>
              <w:bottom w:val="single" w:sz="4" w:space="0" w:color="000000"/>
            </w:tcBorders>
          </w:tcPr>
          <w:p w:rsidR="00DD3B55" w:rsidRDefault="00DD3B55" w:rsidP="00BE1DEC">
            <w:pPr>
              <w:pStyle w:val="a3"/>
              <w:numPr>
                <w:ilvl w:val="0"/>
                <w:numId w:val="8"/>
              </w:numPr>
              <w:rPr>
                <w:rFonts w:ascii="Arial Narrow" w:hAnsi="Arial Narrow"/>
                <w:lang w:val="el-GR"/>
              </w:rPr>
            </w:pPr>
            <w:r>
              <w:rPr>
                <w:rFonts w:ascii="Arial Narrow" w:hAnsi="Arial Narrow"/>
                <w:lang w:val="el-GR"/>
              </w:rPr>
              <w:t>π</w:t>
            </w:r>
            <w:r w:rsidRPr="00681F33">
              <w:rPr>
                <w:rFonts w:ascii="Arial Narrow" w:hAnsi="Arial Narrow"/>
                <w:lang w:val="el-GR"/>
              </w:rPr>
              <w:t xml:space="preserve">ρόσβαση στην τριτοβάθμια εκπαίδευση </w:t>
            </w:r>
          </w:p>
          <w:p w:rsidR="00DD3B55" w:rsidRDefault="00DD3B55" w:rsidP="00BE1DEC">
            <w:pPr>
              <w:pStyle w:val="a3"/>
              <w:numPr>
                <w:ilvl w:val="0"/>
                <w:numId w:val="8"/>
              </w:numPr>
              <w:jc w:val="left"/>
              <w:rPr>
                <w:rFonts w:ascii="Arial Narrow" w:hAnsi="Arial Narrow"/>
                <w:lang w:val="el-GR"/>
              </w:rPr>
            </w:pPr>
            <w:r>
              <w:rPr>
                <w:rFonts w:ascii="Arial Narrow" w:hAnsi="Arial Narrow"/>
                <w:lang w:val="el-GR"/>
              </w:rPr>
              <w:t>δ</w:t>
            </w:r>
            <w:r w:rsidRPr="00681F33">
              <w:rPr>
                <w:rFonts w:ascii="Arial Narrow" w:hAnsi="Arial Narrow"/>
                <w:lang w:val="el-GR"/>
              </w:rPr>
              <w:t xml:space="preserve">ιοικητική οργάνωση Παν/μίου    </w:t>
            </w:r>
          </w:p>
          <w:p w:rsidR="00DD3B55" w:rsidRPr="00681F33" w:rsidRDefault="00DD3B55" w:rsidP="00BE1DEC">
            <w:pPr>
              <w:pStyle w:val="a3"/>
              <w:numPr>
                <w:ilvl w:val="0"/>
                <w:numId w:val="8"/>
              </w:numPr>
              <w:jc w:val="left"/>
              <w:rPr>
                <w:rFonts w:ascii="Arial Narrow" w:hAnsi="Arial Narrow"/>
                <w:lang w:val="el-GR"/>
              </w:rPr>
            </w:pPr>
            <w:r>
              <w:rPr>
                <w:rFonts w:ascii="Arial Narrow" w:hAnsi="Arial Narrow"/>
                <w:lang w:val="el-GR"/>
              </w:rPr>
              <w:t>α</w:t>
            </w:r>
            <w:r w:rsidRPr="00681F33">
              <w:rPr>
                <w:rFonts w:ascii="Arial Narrow" w:hAnsi="Arial Narrow"/>
                <w:lang w:val="el-GR"/>
              </w:rPr>
              <w:t>να</w:t>
            </w:r>
            <w:r>
              <w:rPr>
                <w:rFonts w:ascii="Arial Narrow" w:hAnsi="Arial Narrow"/>
                <w:lang w:val="el-GR"/>
              </w:rPr>
              <w:t>γνώριση και αντιστοιχία</w:t>
            </w:r>
            <w:r w:rsidRPr="00681F33">
              <w:rPr>
                <w:rFonts w:ascii="Arial Narrow" w:hAnsi="Arial Narrow"/>
                <w:lang w:val="el-GR"/>
              </w:rPr>
              <w:t xml:space="preserve">  τίτλων σπουδών   </w:t>
            </w:r>
          </w:p>
          <w:p w:rsidR="00DD3B55" w:rsidRPr="007F0190" w:rsidRDefault="00DD3B55" w:rsidP="00BE1DEC">
            <w:pPr>
              <w:numPr>
                <w:ilvl w:val="0"/>
                <w:numId w:val="8"/>
              </w:numPr>
              <w:contextualSpacing/>
              <w:rPr>
                <w:rFonts w:ascii="Arial Narrow" w:hAnsi="Arial Narrow"/>
              </w:rPr>
            </w:pPr>
            <w:r w:rsidRPr="007F0190">
              <w:rPr>
                <w:rFonts w:ascii="Arial Narrow" w:hAnsi="Arial Narrow"/>
              </w:rPr>
              <w:t>σχολική αποτυχία/ διαρροή</w:t>
            </w:r>
          </w:p>
          <w:p w:rsidR="00DD3B55" w:rsidRPr="007F0190" w:rsidRDefault="00DD3B55" w:rsidP="00BE1DEC">
            <w:pPr>
              <w:numPr>
                <w:ilvl w:val="0"/>
                <w:numId w:val="8"/>
              </w:numPr>
              <w:contextualSpacing/>
              <w:rPr>
                <w:rFonts w:ascii="Arial Narrow" w:hAnsi="Arial Narrow"/>
              </w:rPr>
            </w:pPr>
            <w:r w:rsidRPr="007F0190">
              <w:rPr>
                <w:rFonts w:ascii="Arial Narrow" w:hAnsi="Arial Narrow"/>
              </w:rPr>
              <w:t>αναλφαβητισμός/ γραμματισμός</w:t>
            </w:r>
          </w:p>
          <w:p w:rsidR="00DD3B55" w:rsidRPr="007F0190" w:rsidRDefault="00DD3B55" w:rsidP="00BE1DEC">
            <w:pPr>
              <w:numPr>
                <w:ilvl w:val="0"/>
                <w:numId w:val="8"/>
              </w:numPr>
              <w:contextualSpacing/>
              <w:rPr>
                <w:rFonts w:ascii="Arial Narrow" w:hAnsi="Arial Narrow"/>
              </w:rPr>
            </w:pPr>
            <w:r w:rsidRPr="007F0190">
              <w:rPr>
                <w:rFonts w:ascii="Arial Narrow" w:hAnsi="Arial Narrow"/>
              </w:rPr>
              <w:t>εκπαιδευτικές μεταρρυθμίσεις</w:t>
            </w:r>
          </w:p>
          <w:p w:rsidR="00DD3B55" w:rsidRDefault="00DD3B55" w:rsidP="00BE1DEC">
            <w:pPr>
              <w:numPr>
                <w:ilvl w:val="0"/>
                <w:numId w:val="8"/>
              </w:numPr>
              <w:contextualSpacing/>
              <w:rPr>
                <w:rFonts w:ascii="Arial Narrow" w:hAnsi="Arial Narrow"/>
                <w:lang w:val="el-GR"/>
              </w:rPr>
            </w:pPr>
            <w:r w:rsidRPr="00604582">
              <w:rPr>
                <w:rFonts w:ascii="Arial Narrow" w:hAnsi="Arial Narrow"/>
                <w:lang w:val="el-GR"/>
              </w:rPr>
              <w:t>εκπαίδευση σε απομακρυσμένες και δυσπρόσιτες περιοχές</w:t>
            </w:r>
          </w:p>
          <w:p w:rsidR="00DD3B55" w:rsidRPr="00604582" w:rsidRDefault="00DD3B55" w:rsidP="00BE1DEC">
            <w:pPr>
              <w:numPr>
                <w:ilvl w:val="0"/>
                <w:numId w:val="8"/>
              </w:numPr>
              <w:contextualSpacing/>
              <w:rPr>
                <w:rFonts w:ascii="Arial Narrow" w:hAnsi="Arial Narrow"/>
                <w:lang w:val="el-GR"/>
              </w:rPr>
            </w:pPr>
            <w:r w:rsidRPr="00604582">
              <w:rPr>
                <w:rFonts w:ascii="Arial Narrow" w:hAnsi="Arial Narrow"/>
              </w:rPr>
              <w:t>δια βίου Μάθηση</w:t>
            </w:r>
          </w:p>
          <w:p w:rsidR="00DD3B55" w:rsidRPr="00083E44" w:rsidRDefault="00DD3B55" w:rsidP="00BE1DEC">
            <w:pPr>
              <w:pStyle w:val="a3"/>
              <w:numPr>
                <w:ilvl w:val="0"/>
                <w:numId w:val="8"/>
              </w:numPr>
              <w:jc w:val="left"/>
              <w:rPr>
                <w:rFonts w:ascii="Arial Narrow" w:hAnsi="Arial Narrow"/>
                <w:lang w:val="el-GR"/>
              </w:rPr>
            </w:pPr>
          </w:p>
        </w:tc>
        <w:tc>
          <w:tcPr>
            <w:tcW w:w="2410" w:type="dxa"/>
            <w:vMerge/>
            <w:tcBorders>
              <w:left w:val="single" w:sz="4" w:space="0" w:color="000000"/>
            </w:tcBorders>
          </w:tcPr>
          <w:p w:rsidR="00DD3B55" w:rsidRPr="00FC1B6A" w:rsidRDefault="00DD3B55" w:rsidP="00FE5B39">
            <w:pPr>
              <w:snapToGrid w:val="0"/>
              <w:rPr>
                <w:rFonts w:ascii="Arial Narrow" w:hAnsi="Arial Narrow"/>
                <w:lang w:val="el-GR"/>
              </w:rPr>
            </w:pPr>
          </w:p>
        </w:tc>
        <w:tc>
          <w:tcPr>
            <w:tcW w:w="4111" w:type="dxa"/>
            <w:vMerge/>
            <w:tcBorders>
              <w:left w:val="single" w:sz="4" w:space="0" w:color="000000"/>
            </w:tcBorders>
          </w:tcPr>
          <w:p w:rsidR="00DD3B55" w:rsidRPr="007460B8" w:rsidRDefault="00DD3B55" w:rsidP="00FE5B39">
            <w:pPr>
              <w:snapToGrid w:val="0"/>
              <w:rPr>
                <w:rFonts w:ascii="Arial Narrow" w:hAnsi="Arial Narrow"/>
                <w:lang w:val="el-GR"/>
              </w:rPr>
            </w:pPr>
          </w:p>
        </w:tc>
      </w:tr>
      <w:tr w:rsidR="00DD3B55" w:rsidRPr="007460B8"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3101D4" w:rsidRDefault="00DD3B55" w:rsidP="00FE5B39">
            <w:pPr>
              <w:rPr>
                <w:rFonts w:ascii="Arial Narrow" w:hAnsi="Arial Narrow"/>
                <w:lang w:val="el-GR"/>
              </w:rPr>
            </w:pPr>
            <w:r>
              <w:rPr>
                <w:rFonts w:ascii="Arial Narrow" w:hAnsi="Arial Narrow"/>
              </w:rPr>
              <w:t>Υγεία</w:t>
            </w:r>
          </w:p>
        </w:tc>
        <w:tc>
          <w:tcPr>
            <w:tcW w:w="2578" w:type="dxa"/>
            <w:gridSpan w:val="2"/>
            <w:tcBorders>
              <w:top w:val="single" w:sz="4" w:space="0" w:color="000000"/>
              <w:left w:val="single" w:sz="4" w:space="0" w:color="000000"/>
              <w:bottom w:val="single" w:sz="4" w:space="0" w:color="000000"/>
            </w:tcBorders>
          </w:tcPr>
          <w:p w:rsidR="00DD3B55" w:rsidRPr="00A13AFA" w:rsidRDefault="00DD3B55" w:rsidP="00BE1DEC">
            <w:pPr>
              <w:pStyle w:val="a3"/>
              <w:numPr>
                <w:ilvl w:val="0"/>
                <w:numId w:val="9"/>
              </w:numPr>
              <w:jc w:val="left"/>
              <w:rPr>
                <w:rFonts w:ascii="Arial Narrow" w:hAnsi="Arial Narrow"/>
                <w:lang w:val="el-GR"/>
              </w:rPr>
            </w:pPr>
            <w:r w:rsidRPr="00A13AFA">
              <w:rPr>
                <w:rFonts w:ascii="Arial Narrow" w:hAnsi="Arial Narrow"/>
                <w:lang w:val="el-GR"/>
              </w:rPr>
              <w:t>άρθρο</w:t>
            </w:r>
          </w:p>
          <w:p w:rsidR="00DD3B55" w:rsidRPr="001476AB" w:rsidRDefault="00DD3B55" w:rsidP="00BE1DEC">
            <w:pPr>
              <w:pStyle w:val="a3"/>
              <w:numPr>
                <w:ilvl w:val="0"/>
                <w:numId w:val="9"/>
              </w:numPr>
              <w:jc w:val="left"/>
              <w:rPr>
                <w:rFonts w:ascii="Arial Narrow" w:hAnsi="Arial Narrow"/>
                <w:lang w:val="el-GR"/>
              </w:rPr>
            </w:pPr>
            <w:r>
              <w:rPr>
                <w:rFonts w:ascii="Arial Narrow" w:hAnsi="Arial Narrow"/>
                <w:lang w:val="el-GR"/>
              </w:rPr>
              <w:t xml:space="preserve">τηλεοπτική / </w:t>
            </w:r>
            <w:r>
              <w:rPr>
                <w:rFonts w:ascii="Arial Narrow" w:hAnsi="Arial Narrow"/>
                <w:lang w:val="el-GR"/>
              </w:rPr>
              <w:lastRenderedPageBreak/>
              <w:t>ρ</w:t>
            </w:r>
            <w:r w:rsidRPr="00A13AFA">
              <w:rPr>
                <w:rFonts w:ascii="Arial Narrow" w:hAnsi="Arial Narrow"/>
                <w:lang w:val="el-GR"/>
              </w:rPr>
              <w:t>αδιοφωνική εκπομπή</w:t>
            </w:r>
          </w:p>
          <w:p w:rsidR="00DD3B55" w:rsidRDefault="00DD3B55" w:rsidP="00BE1DEC">
            <w:pPr>
              <w:pStyle w:val="a3"/>
              <w:numPr>
                <w:ilvl w:val="0"/>
                <w:numId w:val="9"/>
              </w:numPr>
              <w:jc w:val="left"/>
              <w:rPr>
                <w:rFonts w:ascii="Arial Narrow" w:hAnsi="Arial Narrow"/>
                <w:lang w:val="el-GR"/>
              </w:rPr>
            </w:pPr>
            <w:r>
              <w:rPr>
                <w:rFonts w:ascii="Arial Narrow" w:hAnsi="Arial Narrow"/>
                <w:lang w:val="el-GR"/>
              </w:rPr>
              <w:t xml:space="preserve">ιατρική </w:t>
            </w:r>
            <w:r w:rsidRPr="00A13AFA">
              <w:rPr>
                <w:rFonts w:ascii="Arial Narrow" w:hAnsi="Arial Narrow"/>
                <w:lang w:val="el-GR"/>
              </w:rPr>
              <w:t>γνωμάτευση</w:t>
            </w:r>
          </w:p>
          <w:p w:rsidR="00DD3B55" w:rsidRPr="00A13AFA" w:rsidRDefault="00DD3B55" w:rsidP="00BE1DEC">
            <w:pPr>
              <w:pStyle w:val="a3"/>
              <w:numPr>
                <w:ilvl w:val="0"/>
                <w:numId w:val="9"/>
              </w:numPr>
              <w:jc w:val="left"/>
              <w:rPr>
                <w:rFonts w:ascii="Arial Narrow" w:hAnsi="Arial Narrow"/>
                <w:lang w:val="el-GR"/>
              </w:rPr>
            </w:pPr>
            <w:r>
              <w:rPr>
                <w:rFonts w:ascii="Arial Narrow" w:hAnsi="Arial Narrow"/>
                <w:lang w:val="el-GR"/>
              </w:rPr>
              <w:t>παραπεμπτικό</w:t>
            </w:r>
          </w:p>
          <w:p w:rsidR="00DD3B55" w:rsidRPr="00A13AFA" w:rsidRDefault="00DD3B55" w:rsidP="00BE1DEC">
            <w:pPr>
              <w:pStyle w:val="a3"/>
              <w:numPr>
                <w:ilvl w:val="0"/>
                <w:numId w:val="9"/>
              </w:numPr>
              <w:jc w:val="left"/>
              <w:rPr>
                <w:rFonts w:ascii="Arial Narrow" w:hAnsi="Arial Narrow"/>
                <w:lang w:val="el-GR"/>
              </w:rPr>
            </w:pPr>
            <w:r>
              <w:rPr>
                <w:rFonts w:ascii="Arial Narrow" w:hAnsi="Arial Narrow"/>
                <w:lang w:val="el-GR"/>
              </w:rPr>
              <w:t>π</w:t>
            </w:r>
            <w:r w:rsidRPr="00A13AFA">
              <w:rPr>
                <w:rFonts w:ascii="Arial Narrow" w:hAnsi="Arial Narrow"/>
                <w:lang w:val="el-GR"/>
              </w:rPr>
              <w:t>λη</w:t>
            </w:r>
            <w:r>
              <w:rPr>
                <w:rFonts w:ascii="Arial Narrow" w:hAnsi="Arial Narrow"/>
                <w:lang w:val="el-GR"/>
              </w:rPr>
              <w:t>ροφοριακό κείμενο   ιστοσελίδας</w:t>
            </w:r>
          </w:p>
          <w:p w:rsidR="00DD3B55" w:rsidRPr="00A13AFA" w:rsidRDefault="00DD3B55" w:rsidP="00BE1DEC">
            <w:pPr>
              <w:pStyle w:val="a3"/>
              <w:numPr>
                <w:ilvl w:val="0"/>
                <w:numId w:val="9"/>
              </w:numPr>
              <w:jc w:val="left"/>
              <w:rPr>
                <w:rFonts w:ascii="Arial Narrow" w:hAnsi="Arial Narrow"/>
                <w:lang w:val="el-GR"/>
              </w:rPr>
            </w:pPr>
            <w:r>
              <w:rPr>
                <w:rFonts w:ascii="Arial Narrow" w:hAnsi="Arial Narrow"/>
                <w:lang w:val="el-GR"/>
              </w:rPr>
              <w:t>ε</w:t>
            </w:r>
            <w:r w:rsidRPr="00A13AFA">
              <w:rPr>
                <w:rFonts w:ascii="Arial Narrow" w:hAnsi="Arial Narrow"/>
                <w:lang w:val="el-GR"/>
              </w:rPr>
              <w:t>νημερωτικό φυλλάδιο</w:t>
            </w:r>
          </w:p>
          <w:p w:rsidR="00DD3B55" w:rsidRPr="00A13AFA" w:rsidRDefault="00DD3B55" w:rsidP="00BE1DEC">
            <w:pPr>
              <w:pStyle w:val="a3"/>
              <w:numPr>
                <w:ilvl w:val="0"/>
                <w:numId w:val="9"/>
              </w:numPr>
              <w:jc w:val="left"/>
              <w:rPr>
                <w:rFonts w:ascii="Arial Narrow" w:hAnsi="Arial Narrow"/>
                <w:lang w:val="el-GR"/>
              </w:rPr>
            </w:pPr>
            <w:r>
              <w:rPr>
                <w:rFonts w:ascii="Arial Narrow" w:hAnsi="Arial Narrow"/>
                <w:lang w:val="el-GR"/>
              </w:rPr>
              <w:t>ε</w:t>
            </w:r>
            <w:r w:rsidRPr="00A13AFA">
              <w:rPr>
                <w:rFonts w:ascii="Arial Narrow" w:hAnsi="Arial Narrow"/>
                <w:lang w:val="el-GR"/>
              </w:rPr>
              <w:t>πιστολή διαμαρτυρίας</w:t>
            </w:r>
          </w:p>
          <w:p w:rsidR="00DD3B55" w:rsidRPr="00823618" w:rsidRDefault="00DD3B55" w:rsidP="00FE5B39">
            <w:pPr>
              <w:pStyle w:val="a3"/>
              <w:numPr>
                <w:ilvl w:val="0"/>
                <w:numId w:val="9"/>
              </w:numPr>
              <w:jc w:val="left"/>
              <w:rPr>
                <w:rFonts w:ascii="Arial Narrow" w:hAnsi="Arial Narrow"/>
              </w:rPr>
            </w:pPr>
            <w:r>
              <w:rPr>
                <w:rFonts w:ascii="Arial Narrow" w:hAnsi="Arial Narrow"/>
                <w:lang w:val="el-GR"/>
              </w:rPr>
              <w:t>δ</w:t>
            </w:r>
            <w:r>
              <w:rPr>
                <w:rFonts w:ascii="Arial Narrow" w:hAnsi="Arial Narrow"/>
              </w:rPr>
              <w:t>ιαφήμισ</w:t>
            </w:r>
            <w:r>
              <w:rPr>
                <w:rFonts w:ascii="Arial Narrow" w:hAnsi="Arial Narrow"/>
                <w:lang w:val="el-GR"/>
              </w:rPr>
              <w:t>η</w:t>
            </w:r>
          </w:p>
        </w:tc>
        <w:tc>
          <w:tcPr>
            <w:tcW w:w="2916" w:type="dxa"/>
            <w:tcBorders>
              <w:top w:val="single" w:sz="4" w:space="0" w:color="000000"/>
              <w:left w:val="single" w:sz="4" w:space="0" w:color="000000"/>
              <w:bottom w:val="single" w:sz="4" w:space="0" w:color="000000"/>
            </w:tcBorders>
          </w:tcPr>
          <w:p w:rsidR="00DD3B55" w:rsidRPr="00823618" w:rsidRDefault="00DD3B55" w:rsidP="00823618">
            <w:pPr>
              <w:pStyle w:val="a3"/>
              <w:numPr>
                <w:ilvl w:val="0"/>
                <w:numId w:val="18"/>
              </w:numPr>
              <w:jc w:val="left"/>
              <w:rPr>
                <w:rFonts w:ascii="Arial Narrow" w:hAnsi="Arial Narrow"/>
                <w:lang w:val="el-GR"/>
              </w:rPr>
            </w:pPr>
            <w:r w:rsidRPr="00221E63">
              <w:rPr>
                <w:rFonts w:ascii="Arial Narrow" w:hAnsi="Arial Narrow"/>
                <w:lang w:val="el-GR"/>
              </w:rPr>
              <w:lastRenderedPageBreak/>
              <w:t>ΕΣΥ</w:t>
            </w:r>
            <w:r>
              <w:rPr>
                <w:rFonts w:ascii="Arial Narrow" w:hAnsi="Arial Narrow"/>
                <w:lang w:val="el-GR"/>
              </w:rPr>
              <w:t>/</w:t>
            </w:r>
            <w:r w:rsidRPr="00823618">
              <w:rPr>
                <w:rFonts w:ascii="Arial Narrow" w:hAnsi="Arial Narrow"/>
                <w:lang w:val="el-GR"/>
              </w:rPr>
              <w:t>Κέντρα Υγείας</w:t>
            </w:r>
          </w:p>
          <w:p w:rsidR="00DD3B55" w:rsidRDefault="00DD3B55" w:rsidP="00BE1DEC">
            <w:pPr>
              <w:pStyle w:val="a3"/>
              <w:numPr>
                <w:ilvl w:val="0"/>
                <w:numId w:val="18"/>
              </w:numPr>
              <w:jc w:val="left"/>
              <w:rPr>
                <w:rFonts w:ascii="Arial Narrow" w:hAnsi="Arial Narrow"/>
                <w:lang w:val="el-GR"/>
              </w:rPr>
            </w:pPr>
            <w:r w:rsidRPr="00221E63">
              <w:rPr>
                <w:rFonts w:ascii="Arial Narrow" w:hAnsi="Arial Narrow"/>
                <w:lang w:val="el-GR"/>
              </w:rPr>
              <w:t xml:space="preserve">ιατροφαρμακευτική </w:t>
            </w:r>
            <w:r w:rsidRPr="00221E63">
              <w:rPr>
                <w:rFonts w:ascii="Arial Narrow" w:hAnsi="Arial Narrow"/>
                <w:lang w:val="el-GR"/>
              </w:rPr>
              <w:lastRenderedPageBreak/>
              <w:t>περίθαλψη</w:t>
            </w:r>
          </w:p>
          <w:p w:rsidR="00DD3B55" w:rsidRPr="00221E63" w:rsidRDefault="00DD3B55" w:rsidP="00BE1DEC">
            <w:pPr>
              <w:pStyle w:val="a3"/>
              <w:numPr>
                <w:ilvl w:val="0"/>
                <w:numId w:val="18"/>
              </w:numPr>
              <w:jc w:val="left"/>
              <w:rPr>
                <w:rFonts w:ascii="Arial Narrow" w:hAnsi="Arial Narrow"/>
                <w:lang w:val="el-GR"/>
              </w:rPr>
            </w:pPr>
            <w:r>
              <w:rPr>
                <w:rFonts w:ascii="Arial Narrow" w:hAnsi="Arial Narrow"/>
                <w:lang w:val="el-GR"/>
              </w:rPr>
              <w:t xml:space="preserve">όργανα του σώματος </w:t>
            </w:r>
          </w:p>
          <w:p w:rsidR="00DD3B55" w:rsidRPr="007F0190" w:rsidRDefault="00DD3B55" w:rsidP="00BE1DEC">
            <w:pPr>
              <w:numPr>
                <w:ilvl w:val="0"/>
                <w:numId w:val="18"/>
              </w:numPr>
              <w:contextualSpacing/>
              <w:rPr>
                <w:rFonts w:ascii="Arial Narrow" w:hAnsi="Arial Narrow"/>
                <w:lang w:bidi="fa-IR"/>
              </w:rPr>
            </w:pPr>
            <w:r w:rsidRPr="007F0190">
              <w:rPr>
                <w:rFonts w:ascii="Arial Narrow" w:hAnsi="Arial Narrow"/>
                <w:lang w:bidi="fa-IR"/>
              </w:rPr>
              <w:t>συμπτωματολογία ασθενειών</w:t>
            </w:r>
          </w:p>
          <w:p w:rsidR="00DD3B55" w:rsidRPr="007F0190" w:rsidRDefault="00DD3B55" w:rsidP="00BE1DEC">
            <w:pPr>
              <w:numPr>
                <w:ilvl w:val="0"/>
                <w:numId w:val="18"/>
              </w:numPr>
              <w:contextualSpacing/>
              <w:rPr>
                <w:rFonts w:ascii="Arial Narrow" w:hAnsi="Arial Narrow"/>
                <w:lang w:bidi="fa-IR"/>
              </w:rPr>
            </w:pPr>
            <w:r w:rsidRPr="007F0190">
              <w:rPr>
                <w:rFonts w:ascii="Arial Narrow" w:hAnsi="Arial Narrow"/>
                <w:lang w:bidi="fa-IR"/>
              </w:rPr>
              <w:t>υπογονιμότητα</w:t>
            </w:r>
          </w:p>
          <w:p w:rsidR="00DD3B55" w:rsidRPr="00AA1749" w:rsidRDefault="00DD3B55" w:rsidP="00BE1DEC">
            <w:pPr>
              <w:numPr>
                <w:ilvl w:val="0"/>
                <w:numId w:val="18"/>
              </w:numPr>
              <w:contextualSpacing/>
              <w:rPr>
                <w:rFonts w:ascii="Arial Narrow" w:hAnsi="Arial Narrow"/>
                <w:lang w:bidi="fa-IR"/>
              </w:rPr>
            </w:pPr>
            <w:r w:rsidRPr="007F0190">
              <w:rPr>
                <w:rFonts w:ascii="Arial Narrow" w:hAnsi="Arial Narrow"/>
                <w:lang w:bidi="fa-IR"/>
              </w:rPr>
              <w:t>αλόγιστη χρήση φαρμάκων</w:t>
            </w:r>
          </w:p>
          <w:p w:rsidR="00DD3B55" w:rsidRPr="003101D4" w:rsidRDefault="00DD3B55" w:rsidP="00BE1DEC">
            <w:pPr>
              <w:numPr>
                <w:ilvl w:val="0"/>
                <w:numId w:val="18"/>
              </w:numPr>
              <w:contextualSpacing/>
              <w:rPr>
                <w:rFonts w:ascii="Arial Narrow" w:hAnsi="Arial Narrow"/>
                <w:lang w:bidi="fa-IR"/>
              </w:rPr>
            </w:pPr>
            <w:r>
              <w:rPr>
                <w:rFonts w:ascii="Arial Narrow" w:hAnsi="Arial Narrow"/>
                <w:lang w:val="el-GR"/>
              </w:rPr>
              <w:t>εξαρτήσεις/ εθισμός</w:t>
            </w:r>
          </w:p>
          <w:p w:rsidR="00DD3B55" w:rsidRPr="00823618" w:rsidRDefault="00DD3B55" w:rsidP="00823618">
            <w:pPr>
              <w:numPr>
                <w:ilvl w:val="0"/>
                <w:numId w:val="18"/>
              </w:numPr>
              <w:contextualSpacing/>
              <w:rPr>
                <w:rFonts w:ascii="Arial Narrow" w:hAnsi="Arial Narrow"/>
                <w:lang w:bidi="fa-IR"/>
              </w:rPr>
            </w:pPr>
            <w:r>
              <w:rPr>
                <w:rFonts w:ascii="Arial Narrow" w:hAnsi="Arial Narrow"/>
                <w:lang w:val="el-GR"/>
              </w:rPr>
              <w:t>γενόσημα</w:t>
            </w:r>
          </w:p>
        </w:tc>
        <w:tc>
          <w:tcPr>
            <w:tcW w:w="2410" w:type="dxa"/>
            <w:vMerge/>
            <w:tcBorders>
              <w:left w:val="single" w:sz="4" w:space="0" w:color="000000"/>
            </w:tcBorders>
          </w:tcPr>
          <w:p w:rsidR="00DD3B55" w:rsidRPr="00FC1B6A" w:rsidRDefault="00DD3B55" w:rsidP="00FE5B39">
            <w:pPr>
              <w:snapToGrid w:val="0"/>
              <w:rPr>
                <w:rFonts w:ascii="Arial Narrow" w:hAnsi="Arial Narrow"/>
                <w:lang w:val="el-GR"/>
              </w:rPr>
            </w:pPr>
          </w:p>
        </w:tc>
        <w:tc>
          <w:tcPr>
            <w:tcW w:w="4111" w:type="dxa"/>
            <w:vMerge/>
            <w:tcBorders>
              <w:left w:val="single" w:sz="4" w:space="0" w:color="000000"/>
            </w:tcBorders>
          </w:tcPr>
          <w:p w:rsidR="00DD3B55" w:rsidRPr="007460B8" w:rsidRDefault="00DD3B55" w:rsidP="00FE5B39">
            <w:pPr>
              <w:snapToGrid w:val="0"/>
              <w:rPr>
                <w:rFonts w:ascii="Arial Narrow" w:hAnsi="Arial Narrow"/>
                <w:lang w:val="el-GR"/>
              </w:rPr>
            </w:pPr>
          </w:p>
        </w:tc>
      </w:tr>
      <w:tr w:rsidR="00DD3B55" w:rsidRPr="007460B8"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A51B68" w:rsidRDefault="00DD3B55" w:rsidP="00A51B68">
            <w:pPr>
              <w:jc w:val="left"/>
              <w:rPr>
                <w:rFonts w:ascii="Arial Narrow" w:hAnsi="Arial Narrow"/>
              </w:rPr>
            </w:pPr>
            <w:r w:rsidRPr="00A51B68">
              <w:rPr>
                <w:rFonts w:ascii="Arial Narrow" w:hAnsi="Arial Narrow"/>
              </w:rPr>
              <w:lastRenderedPageBreak/>
              <w:t>Πολιτική</w:t>
            </w:r>
          </w:p>
          <w:p w:rsidR="00DD3B55" w:rsidRPr="00FC1B6A" w:rsidRDefault="00DD3B55" w:rsidP="00FE5B39">
            <w:pPr>
              <w:snapToGrid w:val="0"/>
              <w:rPr>
                <w:rFonts w:ascii="Arial Narrow" w:hAnsi="Arial Narrow"/>
                <w:lang w:val="el-GR"/>
              </w:rPr>
            </w:pPr>
          </w:p>
        </w:tc>
        <w:tc>
          <w:tcPr>
            <w:tcW w:w="2578" w:type="dxa"/>
            <w:gridSpan w:val="2"/>
            <w:tcBorders>
              <w:top w:val="single" w:sz="4" w:space="0" w:color="000000"/>
              <w:left w:val="single" w:sz="4" w:space="0" w:color="000000"/>
              <w:bottom w:val="single" w:sz="4" w:space="0" w:color="000000"/>
            </w:tcBorders>
          </w:tcPr>
          <w:p w:rsidR="00DD3B55" w:rsidRPr="0037737B" w:rsidRDefault="00DD3B55" w:rsidP="00BE1DEC">
            <w:pPr>
              <w:numPr>
                <w:ilvl w:val="0"/>
                <w:numId w:val="13"/>
              </w:numPr>
              <w:contextualSpacing/>
              <w:rPr>
                <w:rFonts w:ascii="Arial Narrow" w:hAnsi="Arial Narrow"/>
              </w:rPr>
            </w:pPr>
            <w:r>
              <w:rPr>
                <w:rFonts w:ascii="Arial Narrow" w:hAnsi="Arial Narrow"/>
                <w:lang w:val="el-GR"/>
              </w:rPr>
              <w:t>άρθρο</w:t>
            </w:r>
          </w:p>
          <w:p w:rsidR="00DD3B55" w:rsidRPr="00D70476" w:rsidRDefault="00DD3B55" w:rsidP="00BE1DEC">
            <w:pPr>
              <w:numPr>
                <w:ilvl w:val="0"/>
                <w:numId w:val="13"/>
              </w:numPr>
              <w:contextualSpacing/>
              <w:rPr>
                <w:rFonts w:ascii="Arial Narrow" w:hAnsi="Arial Narrow"/>
              </w:rPr>
            </w:pPr>
            <w:r>
              <w:rPr>
                <w:rFonts w:ascii="Arial Narrow" w:hAnsi="Arial Narrow"/>
                <w:lang w:val="el-GR"/>
              </w:rPr>
              <w:t>ειδεσεογραφικό δελτίο</w:t>
            </w:r>
          </w:p>
          <w:p w:rsidR="00DD3B55" w:rsidRPr="007F0190" w:rsidRDefault="00DD3B55" w:rsidP="00BE1DEC">
            <w:pPr>
              <w:numPr>
                <w:ilvl w:val="0"/>
                <w:numId w:val="13"/>
              </w:numPr>
              <w:contextualSpacing/>
              <w:rPr>
                <w:rFonts w:ascii="Arial Narrow" w:hAnsi="Arial Narrow"/>
              </w:rPr>
            </w:pPr>
            <w:r w:rsidRPr="007F0190">
              <w:rPr>
                <w:rFonts w:ascii="Arial Narrow" w:hAnsi="Arial Narrow"/>
              </w:rPr>
              <w:t>τηλεοπτική/ραδιοφωνική συζήτηση</w:t>
            </w:r>
          </w:p>
          <w:p w:rsidR="00DD3B55" w:rsidRPr="007F0190" w:rsidRDefault="00DD3B55" w:rsidP="00BE1DEC">
            <w:pPr>
              <w:numPr>
                <w:ilvl w:val="0"/>
                <w:numId w:val="13"/>
              </w:numPr>
              <w:contextualSpacing/>
              <w:rPr>
                <w:rFonts w:ascii="Arial Narrow" w:hAnsi="Arial Narrow"/>
              </w:rPr>
            </w:pPr>
            <w:r w:rsidRPr="007F0190">
              <w:rPr>
                <w:rFonts w:ascii="Arial Narrow" w:hAnsi="Arial Narrow"/>
              </w:rPr>
              <w:t>πολιτική συνέντευξη</w:t>
            </w:r>
          </w:p>
          <w:p w:rsidR="00DD3B55" w:rsidRPr="007F0190" w:rsidRDefault="00DD3B55" w:rsidP="00BE1DEC">
            <w:pPr>
              <w:numPr>
                <w:ilvl w:val="0"/>
                <w:numId w:val="13"/>
              </w:numPr>
              <w:contextualSpacing/>
              <w:rPr>
                <w:rFonts w:ascii="Arial Narrow" w:hAnsi="Arial Narrow"/>
              </w:rPr>
            </w:pPr>
            <w:r w:rsidRPr="007F0190">
              <w:rPr>
                <w:rFonts w:ascii="Arial Narrow" w:hAnsi="Arial Narrow"/>
              </w:rPr>
              <w:t>έρευνα/δημοσκόπηση</w:t>
            </w:r>
          </w:p>
          <w:p w:rsidR="00DD3B55" w:rsidRDefault="00DD3B55" w:rsidP="00BE1DEC">
            <w:pPr>
              <w:pStyle w:val="a3"/>
              <w:numPr>
                <w:ilvl w:val="0"/>
                <w:numId w:val="13"/>
              </w:numPr>
              <w:rPr>
                <w:rFonts w:ascii="Arial Narrow" w:hAnsi="Arial Narrow"/>
                <w:lang w:val="el-GR"/>
              </w:rPr>
            </w:pPr>
            <w:r w:rsidRPr="007F0190">
              <w:rPr>
                <w:rFonts w:ascii="Arial Narrow" w:hAnsi="Arial Narrow"/>
              </w:rPr>
              <w:t>διαφήμιση</w:t>
            </w:r>
          </w:p>
          <w:p w:rsidR="00DD3B55" w:rsidRDefault="00DD3B55" w:rsidP="00BE1DEC">
            <w:pPr>
              <w:pStyle w:val="a3"/>
              <w:numPr>
                <w:ilvl w:val="0"/>
                <w:numId w:val="13"/>
              </w:numPr>
              <w:rPr>
                <w:rFonts w:ascii="Arial Narrow" w:hAnsi="Arial Narrow"/>
                <w:lang w:val="el-GR"/>
              </w:rPr>
            </w:pPr>
            <w:r>
              <w:rPr>
                <w:rFonts w:ascii="Arial Narrow" w:hAnsi="Arial Narrow"/>
                <w:lang w:val="el-GR"/>
              </w:rPr>
              <w:t>βιογραφικό σημείωμα</w:t>
            </w:r>
          </w:p>
          <w:p w:rsidR="00DD3B55" w:rsidRPr="0099161F" w:rsidRDefault="00DD3B55" w:rsidP="0037737B">
            <w:pPr>
              <w:pStyle w:val="a3"/>
              <w:ind w:left="320"/>
              <w:rPr>
                <w:rFonts w:ascii="Arial Narrow" w:hAnsi="Arial Narrow"/>
                <w:lang w:val="el-GR"/>
              </w:rPr>
            </w:pPr>
          </w:p>
        </w:tc>
        <w:tc>
          <w:tcPr>
            <w:tcW w:w="2916" w:type="dxa"/>
            <w:tcBorders>
              <w:top w:val="single" w:sz="4" w:space="0" w:color="000000"/>
              <w:left w:val="single" w:sz="4" w:space="0" w:color="000000"/>
              <w:bottom w:val="single" w:sz="4" w:space="0" w:color="000000"/>
            </w:tcBorders>
          </w:tcPr>
          <w:p w:rsidR="00DD3B55" w:rsidRPr="00F67E27" w:rsidRDefault="00DD3B55" w:rsidP="00BE1DEC">
            <w:pPr>
              <w:pStyle w:val="a3"/>
              <w:numPr>
                <w:ilvl w:val="0"/>
                <w:numId w:val="13"/>
              </w:numPr>
              <w:jc w:val="left"/>
              <w:rPr>
                <w:rFonts w:ascii="Arial Narrow" w:hAnsi="Arial Narrow"/>
                <w:lang w:val="el-GR"/>
              </w:rPr>
            </w:pPr>
            <w:r w:rsidRPr="00F67E27">
              <w:rPr>
                <w:rFonts w:ascii="Arial Narrow" w:hAnsi="Arial Narrow"/>
                <w:lang w:val="el-GR"/>
              </w:rPr>
              <w:t>ελληνικό κοινοβούλιο</w:t>
            </w:r>
          </w:p>
          <w:p w:rsidR="00DD3B55" w:rsidRDefault="00DD3B55" w:rsidP="00823618">
            <w:pPr>
              <w:pStyle w:val="a3"/>
              <w:numPr>
                <w:ilvl w:val="0"/>
                <w:numId w:val="13"/>
              </w:numPr>
              <w:jc w:val="left"/>
              <w:rPr>
                <w:rFonts w:ascii="Arial Narrow" w:hAnsi="Arial Narrow"/>
                <w:lang w:val="el-GR"/>
              </w:rPr>
            </w:pPr>
            <w:r w:rsidRPr="00F67E27">
              <w:rPr>
                <w:rFonts w:ascii="Arial Narrow" w:hAnsi="Arial Narrow"/>
                <w:lang w:val="el-GR"/>
              </w:rPr>
              <w:t>βουλευτικές</w:t>
            </w:r>
            <w:r>
              <w:rPr>
                <w:rFonts w:ascii="Arial Narrow" w:hAnsi="Arial Narrow"/>
                <w:lang w:val="el-GR"/>
              </w:rPr>
              <w:t>,</w:t>
            </w:r>
          </w:p>
          <w:p w:rsidR="00DD3B55" w:rsidRPr="00823618" w:rsidRDefault="00DD3B55" w:rsidP="00823618">
            <w:pPr>
              <w:pStyle w:val="a3"/>
              <w:ind w:left="320"/>
              <w:jc w:val="left"/>
              <w:rPr>
                <w:rFonts w:ascii="Arial Narrow" w:hAnsi="Arial Narrow"/>
                <w:lang w:val="el-GR"/>
              </w:rPr>
            </w:pPr>
            <w:r>
              <w:rPr>
                <w:rFonts w:ascii="Arial Narrow" w:hAnsi="Arial Narrow"/>
                <w:lang w:val="el-GR"/>
              </w:rPr>
              <w:t>αυτοδιοικητικές</w:t>
            </w:r>
            <w:r w:rsidRPr="00F67E27">
              <w:rPr>
                <w:rFonts w:ascii="Arial Narrow" w:hAnsi="Arial Narrow"/>
                <w:lang w:val="el-GR"/>
              </w:rPr>
              <w:t xml:space="preserve"> εκλογές</w:t>
            </w:r>
            <w:r>
              <w:rPr>
                <w:rFonts w:ascii="Arial Narrow" w:hAnsi="Arial Narrow"/>
                <w:lang w:val="el-GR"/>
              </w:rPr>
              <w:t>/</w:t>
            </w:r>
            <w:r w:rsidRPr="00823618">
              <w:rPr>
                <w:rFonts w:ascii="Arial Narrow" w:hAnsi="Arial Narrow"/>
                <w:lang w:val="el-GR"/>
              </w:rPr>
              <w:t>ευρωεκλογές</w:t>
            </w:r>
          </w:p>
          <w:p w:rsidR="00DD3B55" w:rsidRPr="007E5C2C" w:rsidRDefault="00DD3B55" w:rsidP="00BE1DEC">
            <w:pPr>
              <w:pStyle w:val="a3"/>
              <w:numPr>
                <w:ilvl w:val="0"/>
                <w:numId w:val="13"/>
              </w:numPr>
              <w:jc w:val="left"/>
              <w:rPr>
                <w:rFonts w:ascii="Arial Narrow" w:hAnsi="Arial Narrow"/>
                <w:lang w:val="el-GR"/>
              </w:rPr>
            </w:pPr>
            <w:r>
              <w:rPr>
                <w:rFonts w:ascii="Arial Narrow" w:hAnsi="Arial Narrow"/>
                <w:lang w:val="el-GR"/>
              </w:rPr>
              <w:t>π</w:t>
            </w:r>
            <w:r w:rsidRPr="007E5C2C">
              <w:rPr>
                <w:rFonts w:ascii="Arial Narrow" w:hAnsi="Arial Narrow"/>
                <w:lang w:val="el-GR"/>
              </w:rPr>
              <w:t xml:space="preserve">ολιτικά κόμματα </w:t>
            </w:r>
          </w:p>
          <w:p w:rsidR="00DD3B55" w:rsidRDefault="00DD3B55" w:rsidP="00BE1DEC">
            <w:pPr>
              <w:pStyle w:val="a3"/>
              <w:numPr>
                <w:ilvl w:val="0"/>
                <w:numId w:val="13"/>
              </w:numPr>
              <w:jc w:val="left"/>
              <w:rPr>
                <w:rFonts w:ascii="Arial Narrow" w:hAnsi="Arial Narrow"/>
                <w:lang w:val="el-GR"/>
              </w:rPr>
            </w:pPr>
            <w:r>
              <w:rPr>
                <w:rFonts w:ascii="Arial Narrow" w:hAnsi="Arial Narrow"/>
                <w:lang w:val="el-GR"/>
              </w:rPr>
              <w:t>κ</w:t>
            </w:r>
            <w:r w:rsidRPr="007E5C2C">
              <w:rPr>
                <w:rFonts w:ascii="Arial Narrow" w:hAnsi="Arial Narrow"/>
                <w:lang w:val="el-GR"/>
              </w:rPr>
              <w:t>οινωνικά κινήματα</w:t>
            </w:r>
          </w:p>
          <w:p w:rsidR="00DD3B55" w:rsidRDefault="00DD3B55" w:rsidP="00BE1DEC">
            <w:pPr>
              <w:pStyle w:val="a3"/>
              <w:numPr>
                <w:ilvl w:val="0"/>
                <w:numId w:val="13"/>
              </w:numPr>
              <w:jc w:val="left"/>
              <w:rPr>
                <w:rFonts w:ascii="Arial Narrow" w:hAnsi="Arial Narrow"/>
                <w:lang w:val="el-GR"/>
              </w:rPr>
            </w:pPr>
            <w:r>
              <w:rPr>
                <w:rFonts w:ascii="Arial Narrow" w:hAnsi="Arial Narrow"/>
                <w:lang w:val="el-GR"/>
              </w:rPr>
              <w:t>σημαντικές πολιτικές προσωπικότητες</w:t>
            </w:r>
          </w:p>
          <w:p w:rsidR="00DD3B55" w:rsidRPr="007F0190" w:rsidRDefault="00DD3B55" w:rsidP="00BE1DEC">
            <w:pPr>
              <w:numPr>
                <w:ilvl w:val="0"/>
                <w:numId w:val="13"/>
              </w:numPr>
              <w:contextualSpacing/>
              <w:rPr>
                <w:rFonts w:ascii="Arial Narrow" w:hAnsi="Arial Narrow"/>
              </w:rPr>
            </w:pPr>
            <w:r w:rsidRPr="007F0190">
              <w:rPr>
                <w:rFonts w:ascii="Arial Narrow" w:hAnsi="Arial Narrow"/>
              </w:rPr>
              <w:t>πολυκομματισμός</w:t>
            </w:r>
          </w:p>
          <w:p w:rsidR="00DD3B55" w:rsidRPr="007F0190" w:rsidRDefault="00DD3B55" w:rsidP="00BE1DEC">
            <w:pPr>
              <w:numPr>
                <w:ilvl w:val="0"/>
                <w:numId w:val="13"/>
              </w:numPr>
              <w:contextualSpacing/>
              <w:rPr>
                <w:rFonts w:ascii="Arial Narrow" w:hAnsi="Arial Narrow"/>
              </w:rPr>
            </w:pPr>
            <w:r w:rsidRPr="007F0190">
              <w:rPr>
                <w:rFonts w:ascii="Arial Narrow" w:hAnsi="Arial Narrow"/>
              </w:rPr>
              <w:t>ενεργοί πολίτες</w:t>
            </w:r>
          </w:p>
          <w:p w:rsidR="00DD3B55" w:rsidRPr="00823618" w:rsidRDefault="00DD3B55" w:rsidP="00823618">
            <w:pPr>
              <w:numPr>
                <w:ilvl w:val="0"/>
                <w:numId w:val="13"/>
              </w:numPr>
              <w:contextualSpacing/>
              <w:rPr>
                <w:rFonts w:ascii="Arial Narrow" w:hAnsi="Arial Narrow"/>
              </w:rPr>
            </w:pPr>
            <w:r w:rsidRPr="007F0190">
              <w:rPr>
                <w:rFonts w:ascii="Arial Narrow" w:hAnsi="Arial Narrow"/>
              </w:rPr>
              <w:t>διαφάνεια</w:t>
            </w:r>
            <w:r>
              <w:rPr>
                <w:rFonts w:ascii="Arial Narrow" w:hAnsi="Arial Narrow"/>
                <w:lang w:val="el-GR"/>
              </w:rPr>
              <w:t>/</w:t>
            </w:r>
            <w:r w:rsidRPr="00823618">
              <w:rPr>
                <w:rFonts w:ascii="Arial Narrow" w:hAnsi="Arial Narrow"/>
              </w:rPr>
              <w:t>διαφθορά</w:t>
            </w:r>
          </w:p>
          <w:p w:rsidR="00DD3B55" w:rsidRPr="00823618" w:rsidRDefault="00DD3B55" w:rsidP="00823618">
            <w:pPr>
              <w:numPr>
                <w:ilvl w:val="0"/>
                <w:numId w:val="13"/>
              </w:numPr>
              <w:contextualSpacing/>
              <w:rPr>
                <w:rFonts w:ascii="Arial Narrow" w:hAnsi="Arial Narrow"/>
              </w:rPr>
            </w:pPr>
            <w:r w:rsidRPr="007F0190">
              <w:rPr>
                <w:rFonts w:ascii="Arial Narrow" w:hAnsi="Arial Narrow"/>
              </w:rPr>
              <w:t>συμμετοχή γυναικών στην πολιτική</w:t>
            </w:r>
          </w:p>
        </w:tc>
        <w:tc>
          <w:tcPr>
            <w:tcW w:w="2410" w:type="dxa"/>
            <w:vMerge/>
            <w:tcBorders>
              <w:left w:val="single" w:sz="4" w:space="0" w:color="000000"/>
            </w:tcBorders>
          </w:tcPr>
          <w:p w:rsidR="00DD3B55" w:rsidRPr="00FC1B6A" w:rsidRDefault="00DD3B55" w:rsidP="00FE5B39">
            <w:pPr>
              <w:snapToGrid w:val="0"/>
              <w:rPr>
                <w:rFonts w:ascii="Arial Narrow" w:hAnsi="Arial Narrow"/>
                <w:lang w:val="el-GR"/>
              </w:rPr>
            </w:pPr>
          </w:p>
        </w:tc>
        <w:tc>
          <w:tcPr>
            <w:tcW w:w="4111" w:type="dxa"/>
            <w:vMerge/>
            <w:tcBorders>
              <w:left w:val="single" w:sz="4" w:space="0" w:color="000000"/>
            </w:tcBorders>
          </w:tcPr>
          <w:p w:rsidR="00DD3B55" w:rsidRPr="007460B8" w:rsidRDefault="00DD3B55" w:rsidP="00FE5B39">
            <w:pPr>
              <w:snapToGrid w:val="0"/>
              <w:rPr>
                <w:rFonts w:ascii="Arial Narrow" w:hAnsi="Arial Narrow"/>
                <w:lang w:val="el-GR"/>
              </w:rPr>
            </w:pPr>
          </w:p>
        </w:tc>
      </w:tr>
      <w:tr w:rsidR="00DD3B55" w:rsidRPr="00FC1B6A"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B3485B" w:rsidRDefault="00DD3B55" w:rsidP="00FE5B39">
            <w:pPr>
              <w:rPr>
                <w:rFonts w:ascii="Arial Narrow" w:hAnsi="Arial Narrow"/>
                <w:lang w:val="el-GR"/>
              </w:rPr>
            </w:pPr>
            <w:r>
              <w:rPr>
                <w:rFonts w:ascii="Arial Narrow" w:hAnsi="Arial Narrow"/>
              </w:rPr>
              <w:t xml:space="preserve">Φυλετικές διακρίσεις </w:t>
            </w:r>
          </w:p>
        </w:tc>
        <w:tc>
          <w:tcPr>
            <w:tcW w:w="2578" w:type="dxa"/>
            <w:gridSpan w:val="2"/>
            <w:tcBorders>
              <w:top w:val="single" w:sz="4" w:space="0" w:color="000000"/>
              <w:left w:val="single" w:sz="4" w:space="0" w:color="000000"/>
              <w:bottom w:val="single" w:sz="4" w:space="0" w:color="000000"/>
            </w:tcBorders>
          </w:tcPr>
          <w:p w:rsidR="00DD3B55" w:rsidRPr="001D7F3E" w:rsidRDefault="00DD3B55" w:rsidP="00BE1DEC">
            <w:pPr>
              <w:pStyle w:val="a3"/>
              <w:numPr>
                <w:ilvl w:val="0"/>
                <w:numId w:val="11"/>
              </w:numPr>
              <w:jc w:val="left"/>
              <w:rPr>
                <w:rFonts w:ascii="Arial Narrow" w:hAnsi="Arial Narrow"/>
                <w:lang w:val="el-GR"/>
              </w:rPr>
            </w:pPr>
            <w:r>
              <w:rPr>
                <w:rFonts w:ascii="Arial Narrow" w:hAnsi="Arial Narrow"/>
                <w:lang w:val="el-GR"/>
              </w:rPr>
              <w:t>ά</w:t>
            </w:r>
            <w:r w:rsidRPr="001D7F3E">
              <w:rPr>
                <w:rFonts w:ascii="Arial Narrow" w:hAnsi="Arial Narrow"/>
                <w:lang w:val="el-GR"/>
              </w:rPr>
              <w:t>ρθρο, επιφυλλίδα</w:t>
            </w:r>
          </w:p>
          <w:p w:rsidR="00DD3B55" w:rsidRDefault="00DD3B55" w:rsidP="00BE1DEC">
            <w:pPr>
              <w:pStyle w:val="a3"/>
              <w:numPr>
                <w:ilvl w:val="0"/>
                <w:numId w:val="11"/>
              </w:numPr>
              <w:jc w:val="left"/>
              <w:rPr>
                <w:rFonts w:ascii="Arial Narrow" w:hAnsi="Arial Narrow"/>
                <w:lang w:val="el-GR"/>
              </w:rPr>
            </w:pPr>
            <w:r>
              <w:rPr>
                <w:rFonts w:ascii="Arial Narrow" w:hAnsi="Arial Narrow"/>
                <w:lang w:val="el-GR"/>
              </w:rPr>
              <w:t>ε</w:t>
            </w:r>
            <w:r w:rsidRPr="00DA7A07">
              <w:rPr>
                <w:rFonts w:ascii="Arial Narrow" w:hAnsi="Arial Narrow"/>
                <w:lang w:val="el-GR"/>
              </w:rPr>
              <w:t>πιστολή διαμαρτυρίας</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ειδησεογραφικά δελτία</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ν</w:t>
            </w:r>
            <w:r w:rsidRPr="00DA7A07">
              <w:rPr>
                <w:rFonts w:ascii="Arial Narrow" w:hAnsi="Arial Narrow"/>
                <w:lang w:val="el-GR"/>
              </w:rPr>
              <w:t>τοκιμαντέρ</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τηλεοπτική</w:t>
            </w:r>
            <w:r w:rsidRPr="00DA7A07">
              <w:rPr>
                <w:rFonts w:ascii="Arial Narrow" w:hAnsi="Arial Narrow"/>
                <w:lang w:val="el-GR"/>
              </w:rPr>
              <w:t xml:space="preserve"> εκπομπή</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δ</w:t>
            </w:r>
            <w:r w:rsidRPr="00DA7A07">
              <w:rPr>
                <w:rFonts w:ascii="Arial Narrow" w:hAnsi="Arial Narrow"/>
                <w:lang w:val="el-GR"/>
              </w:rPr>
              <w:t>ιαφήμιση</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διακήρυξη δ</w:t>
            </w:r>
            <w:r w:rsidRPr="00DA7A07">
              <w:rPr>
                <w:rFonts w:ascii="Arial Narrow" w:hAnsi="Arial Narrow"/>
                <w:lang w:val="el-GR"/>
              </w:rPr>
              <w:t>ικαιωμάτων</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ν</w:t>
            </w:r>
            <w:r w:rsidRPr="00DA7A07">
              <w:rPr>
                <w:rFonts w:ascii="Arial Narrow" w:hAnsi="Arial Narrow"/>
                <w:lang w:val="el-GR"/>
              </w:rPr>
              <w:t>όμος</w:t>
            </w:r>
            <w:r>
              <w:rPr>
                <w:rFonts w:ascii="Arial Narrow" w:hAnsi="Arial Narrow"/>
                <w:lang w:val="el-GR"/>
              </w:rPr>
              <w:t>/ΦΕΚ</w:t>
            </w:r>
          </w:p>
          <w:p w:rsidR="00DD3B55" w:rsidRPr="00DA7A07" w:rsidRDefault="00DD3B55" w:rsidP="00BE1DEC">
            <w:pPr>
              <w:pStyle w:val="a3"/>
              <w:numPr>
                <w:ilvl w:val="0"/>
                <w:numId w:val="11"/>
              </w:numPr>
              <w:jc w:val="left"/>
              <w:rPr>
                <w:rFonts w:ascii="Arial Narrow" w:hAnsi="Arial Narrow"/>
                <w:lang w:val="el-GR"/>
              </w:rPr>
            </w:pPr>
            <w:r>
              <w:rPr>
                <w:rFonts w:ascii="Arial Narrow" w:hAnsi="Arial Narrow"/>
                <w:lang w:val="el-GR"/>
              </w:rPr>
              <w:t>ε</w:t>
            </w:r>
            <w:r w:rsidRPr="00DA7A07">
              <w:rPr>
                <w:rFonts w:ascii="Arial Narrow" w:hAnsi="Arial Narrow"/>
                <w:lang w:val="el-GR"/>
              </w:rPr>
              <w:t>πιστολή διαμαρτυρίας</w:t>
            </w:r>
          </w:p>
          <w:p w:rsidR="00DD3B55" w:rsidRPr="00DA7A07" w:rsidRDefault="00DD3B55" w:rsidP="00BE1DEC">
            <w:pPr>
              <w:pStyle w:val="a3"/>
              <w:numPr>
                <w:ilvl w:val="0"/>
                <w:numId w:val="11"/>
              </w:numPr>
              <w:jc w:val="left"/>
              <w:rPr>
                <w:rFonts w:ascii="Arial Narrow" w:hAnsi="Arial Narrow"/>
              </w:rPr>
            </w:pPr>
            <w:r>
              <w:rPr>
                <w:rFonts w:ascii="Arial Narrow" w:hAnsi="Arial Narrow"/>
                <w:lang w:val="el-GR"/>
              </w:rPr>
              <w:t>έ</w:t>
            </w:r>
            <w:r>
              <w:rPr>
                <w:rFonts w:ascii="Arial Narrow" w:hAnsi="Arial Narrow"/>
              </w:rPr>
              <w:t xml:space="preserve">ντυπα  </w:t>
            </w:r>
            <w:r>
              <w:rPr>
                <w:rFonts w:ascii="Arial Narrow" w:hAnsi="Arial Narrow"/>
                <w:lang w:val="el-GR"/>
              </w:rPr>
              <w:t>σ</w:t>
            </w:r>
            <w:r>
              <w:rPr>
                <w:rFonts w:ascii="Arial Narrow" w:hAnsi="Arial Narrow"/>
              </w:rPr>
              <w:t xml:space="preserve">χετικών </w:t>
            </w:r>
            <w:r>
              <w:rPr>
                <w:rFonts w:ascii="Arial Narrow" w:hAnsi="Arial Narrow"/>
                <w:lang w:val="el-GR"/>
              </w:rPr>
              <w:t>υ</w:t>
            </w:r>
            <w:r w:rsidRPr="00DA7A07">
              <w:rPr>
                <w:rFonts w:ascii="Arial Narrow" w:hAnsi="Arial Narrow"/>
              </w:rPr>
              <w:t>πηρεσιών</w:t>
            </w:r>
          </w:p>
        </w:tc>
        <w:tc>
          <w:tcPr>
            <w:tcW w:w="2916" w:type="dxa"/>
            <w:tcBorders>
              <w:top w:val="single" w:sz="4" w:space="0" w:color="000000"/>
              <w:left w:val="single" w:sz="4" w:space="0" w:color="000000"/>
              <w:bottom w:val="single" w:sz="4" w:space="0" w:color="000000"/>
            </w:tcBorders>
          </w:tcPr>
          <w:p w:rsidR="00DD3B55" w:rsidRPr="00AA1749" w:rsidRDefault="00DD3B55" w:rsidP="00BE1DEC">
            <w:pPr>
              <w:numPr>
                <w:ilvl w:val="0"/>
                <w:numId w:val="11"/>
              </w:numPr>
              <w:contextualSpacing/>
              <w:rPr>
                <w:rFonts w:ascii="Arial Narrow" w:hAnsi="Arial Narrow"/>
                <w:lang w:bidi="fa-IR"/>
              </w:rPr>
            </w:pPr>
            <w:r>
              <w:rPr>
                <w:rFonts w:ascii="Arial Narrow" w:hAnsi="Arial Narrow"/>
                <w:lang w:val="el-GR"/>
              </w:rPr>
              <w:t>ρατσισμός</w:t>
            </w:r>
          </w:p>
          <w:p w:rsidR="00DD3B55" w:rsidRPr="00AA1749" w:rsidRDefault="00DD3B55" w:rsidP="00BE1DEC">
            <w:pPr>
              <w:numPr>
                <w:ilvl w:val="0"/>
                <w:numId w:val="11"/>
              </w:numPr>
              <w:contextualSpacing/>
              <w:rPr>
                <w:rFonts w:ascii="Arial Narrow" w:hAnsi="Arial Narrow"/>
                <w:lang w:bidi="fa-IR"/>
              </w:rPr>
            </w:pPr>
            <w:r>
              <w:rPr>
                <w:rFonts w:ascii="Arial Narrow" w:hAnsi="Arial Narrow"/>
                <w:lang w:val="el-GR"/>
              </w:rPr>
              <w:t>νεοναζισμός</w:t>
            </w:r>
          </w:p>
          <w:p w:rsidR="00DD3B55" w:rsidRPr="007F0190" w:rsidRDefault="00DD3B55" w:rsidP="00BE1DEC">
            <w:pPr>
              <w:numPr>
                <w:ilvl w:val="0"/>
                <w:numId w:val="11"/>
              </w:numPr>
              <w:contextualSpacing/>
              <w:rPr>
                <w:rFonts w:ascii="Arial Narrow" w:hAnsi="Arial Narrow"/>
                <w:lang w:bidi="fa-IR"/>
              </w:rPr>
            </w:pPr>
            <w:r w:rsidRPr="007F0190">
              <w:rPr>
                <w:rFonts w:ascii="Arial Narrow" w:hAnsi="Arial Narrow"/>
                <w:lang w:bidi="fa-IR"/>
              </w:rPr>
              <w:t>θετική διάκριση</w:t>
            </w:r>
          </w:p>
          <w:p w:rsidR="00DD3B55" w:rsidRPr="007F0190" w:rsidRDefault="00DD3B55" w:rsidP="00BE1DEC">
            <w:pPr>
              <w:numPr>
                <w:ilvl w:val="0"/>
                <w:numId w:val="11"/>
              </w:numPr>
              <w:contextualSpacing/>
              <w:rPr>
                <w:rFonts w:ascii="Arial Narrow" w:hAnsi="Arial Narrow"/>
                <w:lang w:bidi="fa-IR"/>
              </w:rPr>
            </w:pPr>
            <w:r w:rsidRPr="007F0190">
              <w:rPr>
                <w:rFonts w:ascii="Arial Narrow" w:hAnsi="Arial Narrow"/>
                <w:lang w:bidi="fa-IR"/>
              </w:rPr>
              <w:t>ανθρώπινα δικαιώματα (καταπατήσεις /προστασία)</w:t>
            </w:r>
          </w:p>
          <w:p w:rsidR="00DD3B55" w:rsidRPr="007F0190" w:rsidRDefault="00DD3B55" w:rsidP="00BE1DEC">
            <w:pPr>
              <w:numPr>
                <w:ilvl w:val="0"/>
                <w:numId w:val="11"/>
              </w:numPr>
              <w:contextualSpacing/>
              <w:rPr>
                <w:rFonts w:ascii="Arial Narrow" w:hAnsi="Arial Narrow"/>
                <w:lang w:bidi="fa-IR"/>
              </w:rPr>
            </w:pPr>
            <w:r w:rsidRPr="007F0190">
              <w:rPr>
                <w:rFonts w:ascii="Arial Narrow" w:hAnsi="Arial Narrow"/>
                <w:lang w:bidi="fa-IR"/>
              </w:rPr>
              <w:t>εθνικισμός</w:t>
            </w:r>
          </w:p>
          <w:p w:rsidR="00DD3B55" w:rsidRPr="00DA7A07" w:rsidRDefault="00DD3B55" w:rsidP="006B3D5B">
            <w:pPr>
              <w:pStyle w:val="a3"/>
              <w:ind w:left="320"/>
              <w:jc w:val="left"/>
              <w:rPr>
                <w:rFonts w:ascii="Arial Narrow" w:hAnsi="Arial Narrow"/>
                <w:lang w:val="el-GR"/>
              </w:rPr>
            </w:pPr>
          </w:p>
        </w:tc>
        <w:tc>
          <w:tcPr>
            <w:tcW w:w="2410" w:type="dxa"/>
            <w:vMerge/>
            <w:tcBorders>
              <w:left w:val="single" w:sz="4" w:space="0" w:color="000000"/>
            </w:tcBorders>
          </w:tcPr>
          <w:p w:rsidR="00DD3B55" w:rsidRPr="00FC1B6A" w:rsidRDefault="00DD3B55" w:rsidP="00FE5B39">
            <w:pPr>
              <w:snapToGrid w:val="0"/>
              <w:rPr>
                <w:rFonts w:ascii="Arial Narrow" w:hAnsi="Arial Narrow"/>
                <w:lang w:val="el-GR"/>
              </w:rPr>
            </w:pPr>
          </w:p>
        </w:tc>
        <w:tc>
          <w:tcPr>
            <w:tcW w:w="4111" w:type="dxa"/>
            <w:vMerge/>
            <w:tcBorders>
              <w:left w:val="single" w:sz="4" w:space="0" w:color="000000"/>
            </w:tcBorders>
          </w:tcPr>
          <w:p w:rsidR="00DD3B55" w:rsidRPr="00FC1B6A" w:rsidRDefault="00DD3B55" w:rsidP="00FE5B39">
            <w:pPr>
              <w:snapToGrid w:val="0"/>
              <w:rPr>
                <w:rFonts w:ascii="Arial Narrow" w:hAnsi="Arial Narrow"/>
                <w:lang w:val="el-GR"/>
              </w:rPr>
            </w:pPr>
          </w:p>
        </w:tc>
      </w:tr>
      <w:tr w:rsidR="00DD3B55" w:rsidRPr="00FC1B6A"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4D5BBC" w:rsidRDefault="00DD3B55" w:rsidP="00FE5B39">
            <w:pPr>
              <w:jc w:val="left"/>
              <w:rPr>
                <w:rFonts w:ascii="Arial Narrow" w:hAnsi="Arial Narrow"/>
              </w:rPr>
            </w:pPr>
            <w:r w:rsidRPr="004D5BBC">
              <w:rPr>
                <w:rFonts w:ascii="Arial Narrow" w:hAnsi="Arial Narrow"/>
              </w:rPr>
              <w:t xml:space="preserve">Οικονομία </w:t>
            </w:r>
          </w:p>
        </w:tc>
        <w:tc>
          <w:tcPr>
            <w:tcW w:w="2578" w:type="dxa"/>
            <w:gridSpan w:val="2"/>
            <w:tcBorders>
              <w:top w:val="single" w:sz="4" w:space="0" w:color="000000"/>
              <w:left w:val="single" w:sz="4" w:space="0" w:color="000000"/>
              <w:bottom w:val="single" w:sz="4" w:space="0" w:color="000000"/>
            </w:tcBorders>
          </w:tcPr>
          <w:p w:rsidR="00DD3B55" w:rsidRPr="00DA7A07" w:rsidRDefault="00DD3B55" w:rsidP="00BE1DEC">
            <w:pPr>
              <w:pStyle w:val="a3"/>
              <w:numPr>
                <w:ilvl w:val="0"/>
                <w:numId w:val="12"/>
              </w:numPr>
              <w:jc w:val="left"/>
              <w:rPr>
                <w:rFonts w:ascii="Arial Narrow" w:hAnsi="Arial Narrow"/>
                <w:lang w:val="el-GR"/>
              </w:rPr>
            </w:pPr>
            <w:r>
              <w:rPr>
                <w:rFonts w:ascii="Arial Narrow" w:hAnsi="Arial Narrow"/>
                <w:lang w:val="el-GR"/>
              </w:rPr>
              <w:t>ά</w:t>
            </w:r>
            <w:r w:rsidRPr="00DA7A07">
              <w:rPr>
                <w:rFonts w:ascii="Arial Narrow" w:hAnsi="Arial Narrow"/>
                <w:lang w:val="el-GR"/>
              </w:rPr>
              <w:t xml:space="preserve">ρθρο, επιφυλλίδα </w:t>
            </w:r>
          </w:p>
          <w:p w:rsidR="00DD3B55" w:rsidRPr="00DA7A07" w:rsidRDefault="00DD3B55" w:rsidP="00BE1DEC">
            <w:pPr>
              <w:pStyle w:val="a3"/>
              <w:numPr>
                <w:ilvl w:val="0"/>
                <w:numId w:val="12"/>
              </w:numPr>
              <w:jc w:val="left"/>
              <w:rPr>
                <w:rFonts w:ascii="Arial Narrow" w:hAnsi="Arial Narrow"/>
                <w:lang w:val="el-GR"/>
              </w:rPr>
            </w:pPr>
            <w:r>
              <w:rPr>
                <w:rFonts w:ascii="Arial Narrow" w:hAnsi="Arial Narrow"/>
                <w:lang w:val="el-GR"/>
              </w:rPr>
              <w:t>ειδήσεογραφικό δελτίο</w:t>
            </w:r>
          </w:p>
          <w:p w:rsidR="00DD3B55" w:rsidRPr="00BA1F9B" w:rsidRDefault="00DD3B55" w:rsidP="00BE1DEC">
            <w:pPr>
              <w:pStyle w:val="a3"/>
              <w:numPr>
                <w:ilvl w:val="0"/>
                <w:numId w:val="12"/>
              </w:numPr>
              <w:jc w:val="left"/>
              <w:rPr>
                <w:rFonts w:ascii="Arial Narrow" w:hAnsi="Arial Narrow"/>
                <w:lang w:val="el-GR"/>
              </w:rPr>
            </w:pPr>
            <w:r>
              <w:rPr>
                <w:rFonts w:ascii="Arial Narrow" w:hAnsi="Arial Narrow"/>
                <w:lang w:val="el-GR"/>
              </w:rPr>
              <w:lastRenderedPageBreak/>
              <w:t>τηλεοπτική/ ρ</w:t>
            </w:r>
            <w:r w:rsidRPr="00F67E27">
              <w:rPr>
                <w:rFonts w:ascii="Arial Narrow" w:hAnsi="Arial Narrow"/>
                <w:lang w:val="el-GR"/>
              </w:rPr>
              <w:t>αδιοφωνική εκπομπή</w:t>
            </w:r>
          </w:p>
          <w:p w:rsidR="00DD3B55" w:rsidRPr="00F67E27" w:rsidRDefault="00DD3B55" w:rsidP="00BE1DEC">
            <w:pPr>
              <w:pStyle w:val="a3"/>
              <w:numPr>
                <w:ilvl w:val="0"/>
                <w:numId w:val="12"/>
              </w:numPr>
              <w:jc w:val="left"/>
              <w:rPr>
                <w:rFonts w:ascii="Arial Narrow" w:hAnsi="Arial Narrow"/>
                <w:lang w:val="el-GR"/>
              </w:rPr>
            </w:pPr>
            <w:r>
              <w:rPr>
                <w:rFonts w:ascii="Arial Narrow" w:hAnsi="Arial Narrow"/>
                <w:lang w:val="el-GR"/>
              </w:rPr>
              <w:t>φ</w:t>
            </w:r>
            <w:r w:rsidRPr="00F67E27">
              <w:rPr>
                <w:rFonts w:ascii="Arial Narrow" w:hAnsi="Arial Narrow"/>
                <w:lang w:val="el-GR"/>
              </w:rPr>
              <w:t>ορολογική δήλωση</w:t>
            </w:r>
          </w:p>
          <w:p w:rsidR="00DD3B55" w:rsidRPr="00F67E27" w:rsidRDefault="00DD3B55" w:rsidP="00BE1DEC">
            <w:pPr>
              <w:pStyle w:val="a3"/>
              <w:numPr>
                <w:ilvl w:val="0"/>
                <w:numId w:val="12"/>
              </w:numPr>
              <w:jc w:val="left"/>
              <w:rPr>
                <w:rFonts w:ascii="Arial Narrow" w:hAnsi="Arial Narrow"/>
                <w:lang w:val="el-GR"/>
              </w:rPr>
            </w:pPr>
            <w:r>
              <w:rPr>
                <w:rFonts w:ascii="Arial Narrow" w:hAnsi="Arial Narrow"/>
                <w:lang w:val="el-GR"/>
              </w:rPr>
              <w:t>ε</w:t>
            </w:r>
            <w:r w:rsidRPr="00F67E27">
              <w:rPr>
                <w:rFonts w:ascii="Arial Narrow" w:hAnsi="Arial Narrow"/>
                <w:lang w:val="el-GR"/>
              </w:rPr>
              <w:t xml:space="preserve">κκαθαριστικό σημείωμα </w:t>
            </w:r>
          </w:p>
          <w:p w:rsidR="00DD3B55" w:rsidRPr="00F67E27" w:rsidRDefault="00DD3B55" w:rsidP="00BE1DEC">
            <w:pPr>
              <w:pStyle w:val="a3"/>
              <w:numPr>
                <w:ilvl w:val="0"/>
                <w:numId w:val="12"/>
              </w:numPr>
              <w:jc w:val="left"/>
              <w:rPr>
                <w:rFonts w:ascii="Arial Narrow" w:hAnsi="Arial Narrow"/>
                <w:lang w:bidi="fa-IR"/>
              </w:rPr>
            </w:pPr>
            <w:r>
              <w:rPr>
                <w:rFonts w:ascii="Arial Narrow" w:hAnsi="Arial Narrow"/>
                <w:lang w:val="el-GR"/>
              </w:rPr>
              <w:t>τ</w:t>
            </w:r>
            <w:r w:rsidRPr="00F67E27">
              <w:rPr>
                <w:rFonts w:ascii="Arial Narrow" w:hAnsi="Arial Narrow"/>
                <w:lang w:bidi="fa-IR"/>
              </w:rPr>
              <w:t>ραπεζικά έντυπα</w:t>
            </w:r>
          </w:p>
          <w:p w:rsidR="00DD3B55" w:rsidRPr="00F67E27" w:rsidRDefault="00DD3B55" w:rsidP="00BE1DEC">
            <w:pPr>
              <w:pStyle w:val="a3"/>
              <w:numPr>
                <w:ilvl w:val="0"/>
                <w:numId w:val="12"/>
              </w:numPr>
              <w:jc w:val="left"/>
              <w:rPr>
                <w:rFonts w:ascii="Arial Narrow" w:hAnsi="Arial Narrow"/>
                <w:lang w:bidi="fa-IR"/>
              </w:rPr>
            </w:pPr>
            <w:r>
              <w:rPr>
                <w:rFonts w:ascii="Arial Narrow" w:hAnsi="Arial Narrow"/>
                <w:lang w:val="el-GR"/>
              </w:rPr>
              <w:t>σ</w:t>
            </w:r>
            <w:r w:rsidRPr="00F67E27">
              <w:rPr>
                <w:rFonts w:ascii="Arial Narrow" w:hAnsi="Arial Narrow"/>
                <w:lang w:bidi="fa-IR"/>
              </w:rPr>
              <w:t>υμβόλαια</w:t>
            </w:r>
          </w:p>
          <w:p w:rsidR="00DD3B55" w:rsidRPr="004D5BBC" w:rsidRDefault="00DD3B55" w:rsidP="00DE723A">
            <w:pPr>
              <w:ind w:left="320"/>
              <w:contextualSpacing/>
              <w:rPr>
                <w:rFonts w:ascii="Arial Narrow" w:hAnsi="Arial Narrow"/>
                <w:lang w:bidi="fa-IR"/>
              </w:rPr>
            </w:pPr>
          </w:p>
        </w:tc>
        <w:tc>
          <w:tcPr>
            <w:tcW w:w="2916" w:type="dxa"/>
            <w:tcBorders>
              <w:top w:val="single" w:sz="4" w:space="0" w:color="000000"/>
              <w:left w:val="single" w:sz="4" w:space="0" w:color="000000"/>
              <w:bottom w:val="single" w:sz="4" w:space="0" w:color="000000"/>
            </w:tcBorders>
          </w:tcPr>
          <w:p w:rsidR="00DD3B55" w:rsidRPr="00E72B83" w:rsidRDefault="00DD3B55" w:rsidP="00BE1DEC">
            <w:pPr>
              <w:pStyle w:val="a3"/>
              <w:numPr>
                <w:ilvl w:val="0"/>
                <w:numId w:val="12"/>
              </w:numPr>
              <w:jc w:val="left"/>
              <w:rPr>
                <w:rFonts w:ascii="Arial Narrow" w:hAnsi="Arial Narrow"/>
                <w:lang w:val="el-GR"/>
              </w:rPr>
            </w:pPr>
            <w:r>
              <w:rPr>
                <w:rFonts w:ascii="Arial Narrow" w:hAnsi="Arial Narrow"/>
                <w:lang w:val="el-GR"/>
              </w:rPr>
              <w:lastRenderedPageBreak/>
              <w:t>ο</w:t>
            </w:r>
            <w:r w:rsidRPr="007E5C2C">
              <w:rPr>
                <w:rFonts w:ascii="Arial Narrow" w:hAnsi="Arial Narrow"/>
                <w:lang w:val="el-GR"/>
              </w:rPr>
              <w:t xml:space="preserve">ικονομικές τάξεις στην Ελλάδα </w:t>
            </w:r>
          </w:p>
          <w:p w:rsidR="00DD3B55" w:rsidRPr="00DE723A" w:rsidRDefault="00DD3B55" w:rsidP="00BE1DEC">
            <w:pPr>
              <w:numPr>
                <w:ilvl w:val="0"/>
                <w:numId w:val="14"/>
              </w:numPr>
              <w:spacing w:line="276" w:lineRule="auto"/>
              <w:contextualSpacing/>
              <w:jc w:val="left"/>
              <w:rPr>
                <w:rFonts w:ascii="Arial Narrow" w:hAnsi="Arial Narrow"/>
                <w:lang w:val="el-GR"/>
              </w:rPr>
            </w:pPr>
            <w:r w:rsidRPr="00DE723A">
              <w:rPr>
                <w:rFonts w:ascii="Arial Narrow" w:hAnsi="Arial Narrow"/>
                <w:lang w:bidi="fa-IR"/>
              </w:rPr>
              <w:lastRenderedPageBreak/>
              <w:t>πληθωρισμός</w:t>
            </w:r>
          </w:p>
          <w:p w:rsidR="00DD3B55" w:rsidRPr="00B2798E" w:rsidRDefault="00DD3B55" w:rsidP="00BE1DEC">
            <w:pPr>
              <w:pStyle w:val="a3"/>
              <w:numPr>
                <w:ilvl w:val="0"/>
                <w:numId w:val="12"/>
              </w:numPr>
              <w:jc w:val="left"/>
              <w:rPr>
                <w:rFonts w:ascii="Arial Narrow" w:hAnsi="Arial Narrow"/>
                <w:lang w:bidi="fa-IR"/>
              </w:rPr>
            </w:pPr>
            <w:r w:rsidRPr="00B2798E">
              <w:rPr>
                <w:rFonts w:ascii="Arial Narrow" w:hAnsi="Arial Narrow"/>
                <w:lang w:bidi="fa-IR"/>
              </w:rPr>
              <w:t>παραοικονομία</w:t>
            </w:r>
          </w:p>
          <w:p w:rsidR="00DD3B55" w:rsidRPr="00DE723A" w:rsidRDefault="00DD3B55" w:rsidP="00BE1DEC">
            <w:pPr>
              <w:numPr>
                <w:ilvl w:val="0"/>
                <w:numId w:val="12"/>
              </w:numPr>
              <w:spacing w:after="200" w:line="276" w:lineRule="auto"/>
              <w:contextualSpacing/>
              <w:jc w:val="left"/>
              <w:rPr>
                <w:rFonts w:ascii="Arial Narrow" w:hAnsi="Arial Narrow"/>
                <w:lang w:val="el-GR"/>
              </w:rPr>
            </w:pPr>
            <w:r w:rsidRPr="00DE723A">
              <w:rPr>
                <w:rFonts w:ascii="Arial Narrow" w:hAnsi="Arial Narrow"/>
                <w:lang w:val="el-GR"/>
              </w:rPr>
              <w:t>οικονομική κρίση</w:t>
            </w:r>
            <w:r>
              <w:rPr>
                <w:rFonts w:ascii="Arial Narrow" w:hAnsi="Arial Narrow"/>
                <w:lang w:val="el-GR"/>
              </w:rPr>
              <w:t>/</w:t>
            </w:r>
            <w:r w:rsidRPr="00DE723A">
              <w:rPr>
                <w:rFonts w:ascii="Arial Narrow" w:hAnsi="Arial Narrow"/>
                <w:lang w:val="el-GR"/>
              </w:rPr>
              <w:t xml:space="preserve"> διακυμάνσεις</w:t>
            </w:r>
          </w:p>
          <w:p w:rsidR="00DD3B55" w:rsidRPr="006F5E24" w:rsidRDefault="00DD3B55" w:rsidP="006F5E24">
            <w:pPr>
              <w:numPr>
                <w:ilvl w:val="0"/>
                <w:numId w:val="14"/>
              </w:numPr>
              <w:spacing w:after="200" w:line="276" w:lineRule="auto"/>
              <w:contextualSpacing/>
              <w:jc w:val="left"/>
              <w:rPr>
                <w:rFonts w:ascii="Arial Narrow" w:hAnsi="Arial Narrow"/>
                <w:lang w:val="el-GR"/>
              </w:rPr>
            </w:pPr>
            <w:r>
              <w:rPr>
                <w:rFonts w:ascii="Arial Narrow" w:hAnsi="Arial Narrow"/>
                <w:lang w:val="el-GR"/>
              </w:rPr>
              <w:t>φορολογία/</w:t>
            </w:r>
            <w:r w:rsidRPr="006F5E24">
              <w:rPr>
                <w:rFonts w:ascii="Arial Narrow" w:hAnsi="Arial Narrow"/>
                <w:lang w:val="el-GR"/>
              </w:rPr>
              <w:t>φ</w:t>
            </w:r>
            <w:r w:rsidRPr="006F5E24">
              <w:rPr>
                <w:rFonts w:ascii="Arial Narrow" w:hAnsi="Arial Narrow"/>
                <w:lang w:bidi="fa-IR"/>
              </w:rPr>
              <w:t>οροδιαφυγή</w:t>
            </w:r>
          </w:p>
          <w:p w:rsidR="00DD3B55" w:rsidRDefault="00DD3B55" w:rsidP="00BE1DEC">
            <w:pPr>
              <w:numPr>
                <w:ilvl w:val="0"/>
                <w:numId w:val="14"/>
              </w:numPr>
              <w:spacing w:line="276" w:lineRule="auto"/>
              <w:contextualSpacing/>
              <w:jc w:val="left"/>
              <w:rPr>
                <w:rFonts w:ascii="Arial Narrow" w:hAnsi="Arial Narrow"/>
                <w:lang w:val="el-GR"/>
              </w:rPr>
            </w:pPr>
            <w:r w:rsidRPr="00DE723A">
              <w:rPr>
                <w:rFonts w:ascii="Arial Narrow" w:hAnsi="Arial Narrow"/>
                <w:lang w:val="el-GR"/>
              </w:rPr>
              <w:t>οικονομικά σκάνδαλα</w:t>
            </w:r>
          </w:p>
          <w:p w:rsidR="00DD3B55" w:rsidRPr="00AA1749" w:rsidRDefault="00DD3B55" w:rsidP="00BE1DEC">
            <w:pPr>
              <w:pStyle w:val="a3"/>
              <w:numPr>
                <w:ilvl w:val="0"/>
                <w:numId w:val="12"/>
              </w:numPr>
              <w:jc w:val="left"/>
              <w:rPr>
                <w:rFonts w:ascii="Arial Narrow" w:hAnsi="Arial Narrow"/>
                <w:lang w:bidi="fa-IR"/>
              </w:rPr>
            </w:pPr>
            <w:r w:rsidRPr="00B2798E">
              <w:rPr>
                <w:rFonts w:ascii="Arial Narrow" w:hAnsi="Arial Narrow"/>
                <w:lang w:bidi="fa-IR"/>
              </w:rPr>
              <w:t>παγκοσμιοποίηση</w:t>
            </w:r>
          </w:p>
          <w:p w:rsidR="00DD3B55" w:rsidRPr="00E72B83" w:rsidRDefault="00DD3B55" w:rsidP="00BE1DEC">
            <w:pPr>
              <w:pStyle w:val="a3"/>
              <w:numPr>
                <w:ilvl w:val="0"/>
                <w:numId w:val="12"/>
              </w:numPr>
              <w:jc w:val="left"/>
              <w:rPr>
                <w:rFonts w:ascii="Arial Narrow" w:hAnsi="Arial Narrow"/>
                <w:lang w:bidi="fa-IR"/>
              </w:rPr>
            </w:pPr>
            <w:r>
              <w:rPr>
                <w:rFonts w:ascii="Arial Narrow" w:hAnsi="Arial Narrow"/>
                <w:lang w:val="el-GR"/>
              </w:rPr>
              <w:t>ελεύθερη αγορά</w:t>
            </w:r>
          </w:p>
          <w:p w:rsidR="00DD3B55" w:rsidRPr="006F5E24" w:rsidRDefault="00DD3B55" w:rsidP="006F5E24">
            <w:pPr>
              <w:pStyle w:val="a3"/>
              <w:numPr>
                <w:ilvl w:val="0"/>
                <w:numId w:val="12"/>
              </w:numPr>
              <w:jc w:val="left"/>
              <w:rPr>
                <w:rFonts w:ascii="Arial Narrow" w:hAnsi="Arial Narrow"/>
                <w:lang w:val="el-GR"/>
              </w:rPr>
            </w:pPr>
            <w:r w:rsidRPr="006F5E24">
              <w:rPr>
                <w:rFonts w:ascii="Arial Narrow" w:hAnsi="Arial Narrow"/>
                <w:lang w:val="el-GR"/>
              </w:rPr>
              <w:t>δανεισμός/ πιστώσεις /</w:t>
            </w:r>
            <w:r>
              <w:rPr>
                <w:rFonts w:ascii="Arial Narrow" w:hAnsi="Arial Narrow"/>
                <w:lang w:val="el-GR"/>
              </w:rPr>
              <w:t xml:space="preserve"> </w:t>
            </w:r>
            <w:r w:rsidRPr="006F5E24">
              <w:rPr>
                <w:rFonts w:ascii="Arial Narrow" w:hAnsi="Arial Narrow"/>
                <w:lang w:val="el-GR"/>
              </w:rPr>
              <w:t>επενδύσεις</w:t>
            </w:r>
            <w:r>
              <w:rPr>
                <w:rFonts w:ascii="Arial Narrow" w:hAnsi="Arial Narrow"/>
                <w:lang w:val="el-GR"/>
              </w:rPr>
              <w:t>/</w:t>
            </w:r>
            <w:r w:rsidRPr="006F5E24">
              <w:rPr>
                <w:rFonts w:ascii="Arial Narrow" w:hAnsi="Arial Narrow"/>
                <w:lang w:val="el-GR"/>
              </w:rPr>
              <w:t>επιχορηγήσεις/ ομόλογα</w:t>
            </w:r>
          </w:p>
          <w:p w:rsidR="00DD3B55" w:rsidRPr="006F5E24" w:rsidRDefault="00DD3B55" w:rsidP="006F5E24">
            <w:pPr>
              <w:pStyle w:val="a3"/>
              <w:numPr>
                <w:ilvl w:val="0"/>
                <w:numId w:val="12"/>
              </w:numPr>
              <w:jc w:val="left"/>
              <w:rPr>
                <w:rFonts w:ascii="Arial Narrow" w:hAnsi="Arial Narrow"/>
                <w:lang w:val="el-GR"/>
              </w:rPr>
            </w:pPr>
            <w:r w:rsidRPr="007E5C2C">
              <w:rPr>
                <w:rFonts w:ascii="Arial Narrow" w:hAnsi="Arial Narrow"/>
                <w:lang w:val="el-GR"/>
              </w:rPr>
              <w:t xml:space="preserve"> ΑΕΠ</w:t>
            </w:r>
            <w:r>
              <w:rPr>
                <w:rFonts w:ascii="Arial Narrow" w:hAnsi="Arial Narrow"/>
                <w:lang w:val="el-GR"/>
              </w:rPr>
              <w:t>/</w:t>
            </w:r>
            <w:r w:rsidRPr="006F5E24">
              <w:rPr>
                <w:rFonts w:ascii="Arial Narrow" w:hAnsi="Arial Narrow"/>
                <w:lang w:val="el-GR"/>
              </w:rPr>
              <w:t>κατά κεφαλήν εισόδημα</w:t>
            </w:r>
          </w:p>
          <w:p w:rsidR="00DD3B55" w:rsidRDefault="00DD3B55" w:rsidP="00BE1DEC">
            <w:pPr>
              <w:pStyle w:val="a3"/>
              <w:numPr>
                <w:ilvl w:val="0"/>
                <w:numId w:val="12"/>
              </w:numPr>
              <w:jc w:val="left"/>
              <w:rPr>
                <w:rFonts w:ascii="Arial Narrow" w:hAnsi="Arial Narrow"/>
                <w:lang w:val="el-GR"/>
              </w:rPr>
            </w:pPr>
            <w:r>
              <w:rPr>
                <w:rFonts w:ascii="Arial Narrow" w:hAnsi="Arial Narrow"/>
                <w:lang w:val="el-GR"/>
              </w:rPr>
              <w:t>οικονομικό έλλειμα/πλεόνασμα</w:t>
            </w:r>
          </w:p>
          <w:p w:rsidR="00DD3B55" w:rsidRPr="007E5C2C" w:rsidRDefault="00DD3B55" w:rsidP="00BE1DEC">
            <w:pPr>
              <w:pStyle w:val="a3"/>
              <w:numPr>
                <w:ilvl w:val="0"/>
                <w:numId w:val="12"/>
              </w:numPr>
              <w:jc w:val="left"/>
              <w:rPr>
                <w:rFonts w:ascii="Arial Narrow" w:hAnsi="Arial Narrow"/>
                <w:lang w:val="el-GR"/>
              </w:rPr>
            </w:pPr>
            <w:r>
              <w:rPr>
                <w:rFonts w:ascii="Arial Narrow" w:hAnsi="Arial Narrow"/>
                <w:lang w:val="el-GR"/>
              </w:rPr>
              <w:t>μνημόνια</w:t>
            </w:r>
          </w:p>
          <w:p w:rsidR="00DD3B55" w:rsidRPr="006F5E24" w:rsidRDefault="00DD3B55" w:rsidP="006F5E24">
            <w:pPr>
              <w:pStyle w:val="a3"/>
              <w:numPr>
                <w:ilvl w:val="0"/>
                <w:numId w:val="12"/>
              </w:numPr>
              <w:jc w:val="left"/>
              <w:rPr>
                <w:rFonts w:ascii="Arial Narrow" w:hAnsi="Arial Narrow"/>
                <w:lang w:val="el-GR"/>
              </w:rPr>
            </w:pPr>
            <w:r>
              <w:rPr>
                <w:rFonts w:ascii="Arial Narrow" w:hAnsi="Arial Narrow"/>
                <w:lang w:val="el-GR"/>
              </w:rPr>
              <w:t xml:space="preserve">αειφόρος ανάπτυξη </w:t>
            </w:r>
          </w:p>
          <w:p w:rsidR="00DD3B55" w:rsidRPr="00E72B83" w:rsidRDefault="00DD3B55" w:rsidP="00BE1DEC">
            <w:pPr>
              <w:pStyle w:val="a3"/>
              <w:numPr>
                <w:ilvl w:val="0"/>
                <w:numId w:val="12"/>
              </w:numPr>
              <w:jc w:val="left"/>
              <w:rPr>
                <w:rFonts w:ascii="Arial Narrow" w:hAnsi="Arial Narrow"/>
                <w:lang w:val="el-GR"/>
              </w:rPr>
            </w:pPr>
            <w:r>
              <w:rPr>
                <w:rFonts w:ascii="Arial Narrow" w:hAnsi="Arial Narrow"/>
                <w:lang w:val="el-GR"/>
              </w:rPr>
              <w:t>ιδιωτικοποίηση</w:t>
            </w:r>
          </w:p>
        </w:tc>
        <w:tc>
          <w:tcPr>
            <w:tcW w:w="2410" w:type="dxa"/>
            <w:vMerge/>
            <w:tcBorders>
              <w:left w:val="single" w:sz="4" w:space="0" w:color="000000"/>
            </w:tcBorders>
          </w:tcPr>
          <w:p w:rsidR="00DD3B55" w:rsidRPr="004D5BBC" w:rsidRDefault="00DD3B55" w:rsidP="00FE5B39">
            <w:pPr>
              <w:snapToGrid w:val="0"/>
              <w:jc w:val="left"/>
              <w:rPr>
                <w:rFonts w:ascii="Arial Narrow" w:hAnsi="Arial Narrow"/>
                <w:lang w:val="el-GR"/>
              </w:rPr>
            </w:pPr>
          </w:p>
        </w:tc>
        <w:tc>
          <w:tcPr>
            <w:tcW w:w="4111" w:type="dxa"/>
            <w:vMerge/>
            <w:tcBorders>
              <w:left w:val="single" w:sz="4" w:space="0" w:color="000000"/>
            </w:tcBorders>
          </w:tcPr>
          <w:p w:rsidR="00DD3B55" w:rsidRPr="004D5BBC" w:rsidRDefault="00DD3B55" w:rsidP="00FE5B39">
            <w:pPr>
              <w:snapToGrid w:val="0"/>
              <w:jc w:val="left"/>
              <w:rPr>
                <w:rFonts w:ascii="Arial Narrow" w:hAnsi="Arial Narrow"/>
                <w:lang w:val="el-GR"/>
              </w:rPr>
            </w:pPr>
          </w:p>
        </w:tc>
      </w:tr>
      <w:tr w:rsidR="00DD3B55" w:rsidRPr="00C3070A"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Default="00DD3B55" w:rsidP="00FE5B39">
            <w:pPr>
              <w:jc w:val="left"/>
              <w:rPr>
                <w:rFonts w:ascii="Arial Narrow" w:hAnsi="Arial Narrow"/>
                <w:lang w:val="el-GR"/>
              </w:rPr>
            </w:pPr>
            <w:r w:rsidRPr="004D5BBC">
              <w:rPr>
                <w:rFonts w:ascii="Arial Narrow" w:hAnsi="Arial Narrow"/>
              </w:rPr>
              <w:lastRenderedPageBreak/>
              <w:t>Γλώσσα –</w:t>
            </w:r>
          </w:p>
          <w:p w:rsidR="00DD3B55" w:rsidRDefault="00DD3B55" w:rsidP="00FE5B39">
            <w:pPr>
              <w:jc w:val="left"/>
              <w:rPr>
                <w:rFonts w:ascii="Arial Narrow" w:hAnsi="Arial Narrow"/>
                <w:lang w:val="el-GR"/>
              </w:rPr>
            </w:pPr>
            <w:r w:rsidRPr="004D5BBC">
              <w:rPr>
                <w:rFonts w:ascii="Arial Narrow" w:hAnsi="Arial Narrow"/>
              </w:rPr>
              <w:t>Ελληνική ιστορία</w:t>
            </w:r>
            <w:r>
              <w:rPr>
                <w:rFonts w:ascii="Arial Narrow" w:hAnsi="Arial Narrow"/>
                <w:lang w:val="el-GR"/>
              </w:rPr>
              <w:t>-</w:t>
            </w:r>
          </w:p>
          <w:p w:rsidR="00DD3B55" w:rsidRPr="004D5BBC" w:rsidRDefault="00DD3B55" w:rsidP="00FE5B39">
            <w:pPr>
              <w:jc w:val="left"/>
              <w:rPr>
                <w:rFonts w:ascii="Arial Narrow" w:hAnsi="Arial Narrow"/>
              </w:rPr>
            </w:pPr>
            <w:r>
              <w:rPr>
                <w:rFonts w:ascii="Arial Narrow" w:hAnsi="Arial Narrow"/>
                <w:lang w:val="el-GR"/>
              </w:rPr>
              <w:t>Λογοτεχνία</w:t>
            </w:r>
            <w:r w:rsidRPr="004D5BBC">
              <w:rPr>
                <w:rFonts w:ascii="Arial Narrow" w:hAnsi="Arial Narrow"/>
              </w:rPr>
              <w:t xml:space="preserve"> </w:t>
            </w:r>
          </w:p>
          <w:p w:rsidR="00DD3B55" w:rsidRPr="004D5BBC" w:rsidRDefault="00DD3B55" w:rsidP="00FE5B39">
            <w:pPr>
              <w:jc w:val="left"/>
              <w:rPr>
                <w:rFonts w:ascii="Arial Narrow" w:hAnsi="Arial Narrow"/>
              </w:rPr>
            </w:pPr>
          </w:p>
        </w:tc>
        <w:tc>
          <w:tcPr>
            <w:tcW w:w="2578" w:type="dxa"/>
            <w:gridSpan w:val="2"/>
            <w:tcBorders>
              <w:top w:val="single" w:sz="4" w:space="0" w:color="000000"/>
              <w:left w:val="single" w:sz="4" w:space="0" w:color="000000"/>
              <w:bottom w:val="single" w:sz="4" w:space="0" w:color="000000"/>
            </w:tcBorders>
          </w:tcPr>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άρθρο, επιφυλλίδα</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ε</w:t>
            </w:r>
            <w:r w:rsidRPr="002B57F6">
              <w:rPr>
                <w:rFonts w:ascii="Arial Narrow" w:hAnsi="Arial Narrow"/>
                <w:lang w:val="el-GR"/>
              </w:rPr>
              <w:t>πιστημονικό άρθρο</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μ</w:t>
            </w:r>
            <w:r w:rsidRPr="002B57F6">
              <w:rPr>
                <w:rFonts w:ascii="Arial Narrow" w:hAnsi="Arial Narrow"/>
                <w:lang w:val="el-GR"/>
              </w:rPr>
              <w:t>ελοποιημένη ποίηση</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β</w:t>
            </w:r>
            <w:r w:rsidRPr="002B57F6">
              <w:rPr>
                <w:rFonts w:ascii="Arial Narrow" w:hAnsi="Arial Narrow"/>
                <w:lang w:val="el-GR"/>
              </w:rPr>
              <w:t>ιβλιοπαρουσίαση</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βιβλιοκριτική</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οπισθόφυλλο βιβλίου</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π</w:t>
            </w:r>
            <w:r w:rsidRPr="002B57F6">
              <w:rPr>
                <w:rFonts w:ascii="Arial Narrow" w:hAnsi="Arial Narrow"/>
                <w:lang w:val="el-GR"/>
              </w:rPr>
              <w:t>οίημα</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δ</w:t>
            </w:r>
            <w:r w:rsidRPr="002B57F6">
              <w:rPr>
                <w:rFonts w:ascii="Arial Narrow" w:hAnsi="Arial Narrow"/>
                <w:lang w:val="el-GR"/>
              </w:rPr>
              <w:t>ιήγημα</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μ</w:t>
            </w:r>
            <w:r w:rsidRPr="002B57F6">
              <w:rPr>
                <w:rFonts w:ascii="Arial Narrow" w:hAnsi="Arial Narrow"/>
                <w:lang w:val="el-GR"/>
              </w:rPr>
              <w:t>υθιστόρημα</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παραμύθι</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βιογραφία</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περίληψη λογοτεχνικού κειμένου</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σ</w:t>
            </w:r>
            <w:r w:rsidRPr="002B57F6">
              <w:rPr>
                <w:rFonts w:ascii="Arial Narrow" w:hAnsi="Arial Narrow"/>
                <w:lang w:val="el-GR"/>
              </w:rPr>
              <w:t>υνομιλία νέων</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ν</w:t>
            </w:r>
            <w:r w:rsidRPr="002B57F6">
              <w:rPr>
                <w:rFonts w:ascii="Arial Narrow" w:hAnsi="Arial Narrow"/>
                <w:lang w:val="el-GR"/>
              </w:rPr>
              <w:t>εανικά φόρουμ</w:t>
            </w:r>
          </w:p>
          <w:p w:rsidR="00DD3B55" w:rsidRDefault="00DD3B55" w:rsidP="00BE1DEC">
            <w:pPr>
              <w:pStyle w:val="a3"/>
              <w:numPr>
                <w:ilvl w:val="0"/>
                <w:numId w:val="16"/>
              </w:numPr>
              <w:jc w:val="left"/>
              <w:rPr>
                <w:rFonts w:ascii="Arial Narrow" w:hAnsi="Arial Narrow"/>
                <w:lang w:val="el-GR"/>
              </w:rPr>
            </w:pPr>
            <w:r>
              <w:rPr>
                <w:rFonts w:ascii="Arial Narrow" w:hAnsi="Arial Narrow"/>
                <w:lang w:val="el-GR"/>
              </w:rPr>
              <w:t>ιστορικό κείμενο</w:t>
            </w:r>
          </w:p>
          <w:p w:rsidR="00DD3B55" w:rsidRPr="002B57F6" w:rsidRDefault="00DD3B55" w:rsidP="00BE1DEC">
            <w:pPr>
              <w:pStyle w:val="a3"/>
              <w:numPr>
                <w:ilvl w:val="0"/>
                <w:numId w:val="16"/>
              </w:numPr>
              <w:jc w:val="left"/>
              <w:rPr>
                <w:rFonts w:ascii="Arial Narrow" w:hAnsi="Arial Narrow"/>
                <w:lang w:val="el-GR"/>
              </w:rPr>
            </w:pPr>
            <w:r>
              <w:rPr>
                <w:rFonts w:ascii="Arial Narrow" w:hAnsi="Arial Narrow"/>
                <w:lang w:val="el-GR"/>
              </w:rPr>
              <w:t>ντοκιμαντέρ</w:t>
            </w:r>
          </w:p>
        </w:tc>
        <w:tc>
          <w:tcPr>
            <w:tcW w:w="2916" w:type="dxa"/>
            <w:tcBorders>
              <w:top w:val="single" w:sz="4" w:space="0" w:color="000000"/>
              <w:left w:val="single" w:sz="4" w:space="0" w:color="000000"/>
              <w:bottom w:val="single" w:sz="4" w:space="0" w:color="000000"/>
            </w:tcBorders>
          </w:tcPr>
          <w:p w:rsidR="00DD3B55" w:rsidRDefault="00DD3B55" w:rsidP="00BE1DEC">
            <w:pPr>
              <w:pStyle w:val="a3"/>
              <w:numPr>
                <w:ilvl w:val="0"/>
                <w:numId w:val="17"/>
              </w:numPr>
              <w:jc w:val="left"/>
              <w:rPr>
                <w:rFonts w:ascii="Arial Narrow" w:hAnsi="Arial Narrow"/>
                <w:lang w:val="el-GR"/>
              </w:rPr>
            </w:pPr>
            <w:r>
              <w:rPr>
                <w:rFonts w:ascii="Arial Narrow" w:hAnsi="Arial Narrow"/>
                <w:lang w:val="el-GR"/>
              </w:rPr>
              <w:t>εξέλιξη της ελληνικής γλώσσας</w:t>
            </w:r>
          </w:p>
          <w:p w:rsidR="00DD3B55" w:rsidRPr="00BE0948" w:rsidRDefault="00DD3B55" w:rsidP="00BE1DEC">
            <w:pPr>
              <w:pStyle w:val="a3"/>
              <w:numPr>
                <w:ilvl w:val="0"/>
                <w:numId w:val="17"/>
              </w:numPr>
              <w:jc w:val="left"/>
              <w:rPr>
                <w:rFonts w:ascii="Arial Narrow" w:hAnsi="Arial Narrow"/>
                <w:lang w:val="el-GR"/>
              </w:rPr>
            </w:pPr>
            <w:r>
              <w:rPr>
                <w:rFonts w:ascii="Arial Narrow" w:hAnsi="Arial Narrow"/>
                <w:lang w:val="el-GR"/>
              </w:rPr>
              <w:t>δ</w:t>
            </w:r>
            <w:r w:rsidRPr="00BE0948">
              <w:rPr>
                <w:rFonts w:ascii="Arial Narrow" w:hAnsi="Arial Narrow"/>
                <w:lang w:val="el-GR"/>
              </w:rPr>
              <w:t>ιάλεκτοι και ιδιώματα της ελληνικής και η προφορά τους</w:t>
            </w:r>
          </w:p>
          <w:p w:rsidR="00DD3B55" w:rsidRPr="00BE0948" w:rsidRDefault="00DD3B55" w:rsidP="00BE1DEC">
            <w:pPr>
              <w:pStyle w:val="a3"/>
              <w:numPr>
                <w:ilvl w:val="0"/>
                <w:numId w:val="17"/>
              </w:numPr>
              <w:jc w:val="left"/>
              <w:rPr>
                <w:rFonts w:ascii="Arial Narrow" w:hAnsi="Arial Narrow"/>
                <w:lang w:val="el-GR"/>
              </w:rPr>
            </w:pPr>
            <w:r>
              <w:rPr>
                <w:rFonts w:ascii="Arial Narrow" w:hAnsi="Arial Narrow"/>
                <w:lang w:val="el-GR"/>
              </w:rPr>
              <w:t>ι</w:t>
            </w:r>
            <w:r w:rsidRPr="00BE0948">
              <w:rPr>
                <w:rFonts w:ascii="Arial Narrow" w:hAnsi="Arial Narrow"/>
                <w:lang w:val="el-GR"/>
              </w:rPr>
              <w:t>στορική ορθογραφία</w:t>
            </w:r>
          </w:p>
          <w:p w:rsidR="00DD3B55" w:rsidRPr="007A0737" w:rsidRDefault="00DD3B55" w:rsidP="00BE1DEC">
            <w:pPr>
              <w:pStyle w:val="a3"/>
              <w:numPr>
                <w:ilvl w:val="0"/>
                <w:numId w:val="17"/>
              </w:numPr>
              <w:jc w:val="left"/>
              <w:rPr>
                <w:rFonts w:ascii="Arial Narrow" w:hAnsi="Arial Narrow"/>
                <w:lang w:val="el-GR"/>
              </w:rPr>
            </w:pPr>
            <w:r>
              <w:rPr>
                <w:rFonts w:ascii="Arial Narrow" w:hAnsi="Arial Narrow"/>
                <w:lang w:val="el-GR"/>
              </w:rPr>
              <w:t>πολυτονικό/</w:t>
            </w:r>
            <w:r w:rsidRPr="00BE0948">
              <w:rPr>
                <w:rFonts w:ascii="Arial Narrow" w:hAnsi="Arial Narrow"/>
                <w:lang w:val="el-GR"/>
              </w:rPr>
              <w:t>μονοτονικό</w:t>
            </w:r>
            <w:r w:rsidRPr="007A0737">
              <w:rPr>
                <w:rFonts w:ascii="Arial Narrow" w:hAnsi="Arial Narrow"/>
                <w:lang w:val="el-GR"/>
              </w:rPr>
              <w:t xml:space="preserve"> </w:t>
            </w:r>
          </w:p>
          <w:p w:rsidR="00DD3B55" w:rsidRPr="006F5E24" w:rsidRDefault="00DD3B55" w:rsidP="006F5E24">
            <w:pPr>
              <w:pStyle w:val="a3"/>
              <w:numPr>
                <w:ilvl w:val="0"/>
                <w:numId w:val="17"/>
              </w:numPr>
              <w:jc w:val="left"/>
              <w:rPr>
                <w:rFonts w:ascii="Arial Narrow" w:hAnsi="Arial Narrow"/>
                <w:lang w:val="el-GR"/>
              </w:rPr>
            </w:pPr>
            <w:r>
              <w:rPr>
                <w:rFonts w:ascii="Arial Narrow" w:hAnsi="Arial Narrow"/>
                <w:lang w:val="el-GR"/>
              </w:rPr>
              <w:t>γ</w:t>
            </w:r>
            <w:r w:rsidRPr="00BE0948">
              <w:rPr>
                <w:rFonts w:ascii="Arial Narrow" w:hAnsi="Arial Narrow"/>
                <w:lang w:val="el-GR"/>
              </w:rPr>
              <w:t>λώσσα των νέων</w:t>
            </w:r>
            <w:r>
              <w:rPr>
                <w:rFonts w:ascii="Arial Narrow" w:hAnsi="Arial Narrow"/>
                <w:lang w:val="el-GR"/>
              </w:rPr>
              <w:t>/αργκό/</w:t>
            </w:r>
            <w:r w:rsidRPr="006F5E24">
              <w:rPr>
                <w:rFonts w:ascii="Arial Narrow" w:hAnsi="Arial Narrow"/>
                <w:lang w:val="en-US"/>
              </w:rPr>
              <w:t>g</w:t>
            </w:r>
            <w:r w:rsidRPr="006F5E24">
              <w:rPr>
                <w:rFonts w:ascii="Arial Narrow" w:hAnsi="Arial Narrow"/>
                <w:lang w:bidi="fa-IR"/>
              </w:rPr>
              <w:t>reeklish</w:t>
            </w:r>
          </w:p>
          <w:p w:rsidR="00DD3B55" w:rsidRPr="00BE0948" w:rsidRDefault="00DD3B55" w:rsidP="00BE1DEC">
            <w:pPr>
              <w:pStyle w:val="a3"/>
              <w:numPr>
                <w:ilvl w:val="0"/>
                <w:numId w:val="17"/>
              </w:numPr>
              <w:jc w:val="left"/>
              <w:rPr>
                <w:rFonts w:ascii="Arial Narrow" w:hAnsi="Arial Narrow"/>
                <w:lang w:val="el-GR"/>
              </w:rPr>
            </w:pPr>
            <w:r>
              <w:rPr>
                <w:rFonts w:ascii="Arial Narrow" w:hAnsi="Arial Narrow"/>
                <w:lang w:val="el-GR"/>
              </w:rPr>
              <w:t>σ</w:t>
            </w:r>
            <w:r w:rsidRPr="00BE0948">
              <w:rPr>
                <w:rFonts w:ascii="Arial Narrow" w:hAnsi="Arial Narrow"/>
                <w:lang w:val="el-GR"/>
              </w:rPr>
              <w:t>ύγχρ</w:t>
            </w:r>
            <w:r>
              <w:rPr>
                <w:rFonts w:ascii="Arial Narrow" w:hAnsi="Arial Narrow"/>
                <w:lang w:val="el-GR"/>
              </w:rPr>
              <w:t>ονη ελληνική πεζογραφία- ποίηση</w:t>
            </w:r>
          </w:p>
          <w:p w:rsidR="00DD3B55" w:rsidRDefault="00DD3B55" w:rsidP="00BE1DEC">
            <w:pPr>
              <w:pStyle w:val="a3"/>
              <w:numPr>
                <w:ilvl w:val="0"/>
                <w:numId w:val="17"/>
              </w:numPr>
              <w:jc w:val="left"/>
              <w:rPr>
                <w:rFonts w:ascii="Arial Narrow" w:hAnsi="Arial Narrow"/>
                <w:lang w:val="el-GR"/>
              </w:rPr>
            </w:pPr>
            <w:r>
              <w:rPr>
                <w:rFonts w:ascii="Arial Narrow" w:hAnsi="Arial Narrow"/>
                <w:lang w:val="el-GR"/>
              </w:rPr>
              <w:t xml:space="preserve">σημαντικοί έλληνες λογοτέχνες και ποιητές </w:t>
            </w:r>
          </w:p>
          <w:p w:rsidR="00DD3B55" w:rsidRPr="00E72B83" w:rsidRDefault="00DD3B55" w:rsidP="00BE1DEC">
            <w:pPr>
              <w:pStyle w:val="a3"/>
              <w:numPr>
                <w:ilvl w:val="0"/>
                <w:numId w:val="17"/>
              </w:numPr>
              <w:jc w:val="left"/>
              <w:rPr>
                <w:rFonts w:ascii="Arial Narrow" w:hAnsi="Arial Narrow"/>
                <w:lang w:val="el-GR"/>
              </w:rPr>
            </w:pPr>
            <w:r>
              <w:rPr>
                <w:rFonts w:ascii="Arial Narrow" w:hAnsi="Arial Narrow"/>
                <w:lang w:val="el-GR"/>
              </w:rPr>
              <w:t>δ</w:t>
            </w:r>
            <w:r w:rsidRPr="00E72B83">
              <w:rPr>
                <w:rFonts w:ascii="Arial Narrow" w:hAnsi="Arial Narrow"/>
                <w:lang w:val="el-GR"/>
              </w:rPr>
              <w:t>ημοτικό τραγούδι δημοτική ποίηση</w:t>
            </w:r>
          </w:p>
          <w:p w:rsidR="00DD3B55" w:rsidRPr="00E72B83" w:rsidRDefault="00DD3B55" w:rsidP="00BE1DEC">
            <w:pPr>
              <w:pStyle w:val="a3"/>
              <w:numPr>
                <w:ilvl w:val="0"/>
                <w:numId w:val="17"/>
              </w:numPr>
              <w:jc w:val="left"/>
              <w:rPr>
                <w:rFonts w:ascii="Arial Narrow" w:hAnsi="Arial Narrow"/>
              </w:rPr>
            </w:pPr>
            <w:r w:rsidRPr="00E72B83">
              <w:rPr>
                <w:rFonts w:ascii="Arial Narrow" w:hAnsi="Arial Narrow"/>
                <w:lang w:val="el-GR"/>
              </w:rPr>
              <w:t>ελληνικά λαϊκά παραμύθια</w:t>
            </w:r>
          </w:p>
          <w:p w:rsidR="00DD3B55" w:rsidRPr="002C2AC5" w:rsidRDefault="00DD3B55" w:rsidP="00BE1DEC">
            <w:pPr>
              <w:pStyle w:val="a3"/>
              <w:numPr>
                <w:ilvl w:val="0"/>
                <w:numId w:val="22"/>
              </w:numPr>
              <w:jc w:val="left"/>
              <w:rPr>
                <w:rFonts w:ascii="Arial Narrow" w:hAnsi="Arial Narrow"/>
                <w:lang w:val="el-GR"/>
              </w:rPr>
            </w:pPr>
            <w:r>
              <w:rPr>
                <w:rFonts w:ascii="Arial Narrow" w:hAnsi="Arial Narrow"/>
                <w:lang w:val="el-GR"/>
              </w:rPr>
              <w:t xml:space="preserve">αρχαία, βυζαντινή, </w:t>
            </w:r>
            <w:r>
              <w:rPr>
                <w:rFonts w:ascii="Arial Narrow" w:hAnsi="Arial Narrow"/>
                <w:lang w:val="el-GR"/>
              </w:rPr>
              <w:lastRenderedPageBreak/>
              <w:t>νεότερη και σύγχρονη ελληνική ιστορία</w:t>
            </w:r>
          </w:p>
        </w:tc>
        <w:tc>
          <w:tcPr>
            <w:tcW w:w="2410" w:type="dxa"/>
            <w:vMerge/>
            <w:tcBorders>
              <w:left w:val="single" w:sz="4" w:space="0" w:color="000000"/>
            </w:tcBorders>
          </w:tcPr>
          <w:p w:rsidR="00DD3B55" w:rsidRPr="004D5BBC" w:rsidRDefault="00DD3B55" w:rsidP="00FE5B39">
            <w:pPr>
              <w:snapToGrid w:val="0"/>
              <w:jc w:val="left"/>
              <w:rPr>
                <w:rFonts w:ascii="Arial Narrow" w:hAnsi="Arial Narrow"/>
                <w:lang w:val="el-GR"/>
              </w:rPr>
            </w:pPr>
          </w:p>
        </w:tc>
        <w:tc>
          <w:tcPr>
            <w:tcW w:w="4111" w:type="dxa"/>
            <w:vMerge/>
            <w:tcBorders>
              <w:left w:val="single" w:sz="4" w:space="0" w:color="000000"/>
            </w:tcBorders>
          </w:tcPr>
          <w:p w:rsidR="00DD3B55" w:rsidRPr="004D5BBC" w:rsidRDefault="00DD3B55" w:rsidP="00FE5B39">
            <w:pPr>
              <w:snapToGrid w:val="0"/>
              <w:jc w:val="left"/>
              <w:rPr>
                <w:rFonts w:ascii="Arial Narrow" w:hAnsi="Arial Narrow"/>
                <w:lang w:val="el-GR"/>
              </w:rPr>
            </w:pPr>
          </w:p>
        </w:tc>
      </w:tr>
      <w:tr w:rsidR="00DD3B55" w:rsidRPr="00447F30" w:rsidTr="00827978">
        <w:trPr>
          <w:gridBefore w:val="1"/>
          <w:wBefore w:w="35" w:type="dxa"/>
        </w:trPr>
        <w:tc>
          <w:tcPr>
            <w:tcW w:w="1984" w:type="dxa"/>
            <w:gridSpan w:val="2"/>
            <w:tcBorders>
              <w:top w:val="single" w:sz="4" w:space="0" w:color="000000"/>
              <w:left w:val="single" w:sz="4" w:space="0" w:color="000000"/>
              <w:bottom w:val="single" w:sz="4" w:space="0" w:color="000000"/>
            </w:tcBorders>
          </w:tcPr>
          <w:p w:rsidR="00DD3B55" w:rsidRPr="002C2AC5" w:rsidRDefault="00DD3B55" w:rsidP="00FE5B39">
            <w:pPr>
              <w:jc w:val="left"/>
              <w:rPr>
                <w:rFonts w:ascii="Arial Narrow" w:hAnsi="Arial Narrow"/>
                <w:lang w:val="el-GR"/>
              </w:rPr>
            </w:pPr>
            <w:r>
              <w:rPr>
                <w:rFonts w:ascii="Arial Narrow" w:hAnsi="Arial Narrow"/>
                <w:lang w:val="el-GR"/>
              </w:rPr>
              <w:lastRenderedPageBreak/>
              <w:t>Τεχνολογία- Επιστήμη</w:t>
            </w:r>
          </w:p>
        </w:tc>
        <w:tc>
          <w:tcPr>
            <w:tcW w:w="2578" w:type="dxa"/>
            <w:gridSpan w:val="2"/>
            <w:tcBorders>
              <w:top w:val="single" w:sz="4" w:space="0" w:color="000000"/>
              <w:left w:val="single" w:sz="4" w:space="0" w:color="000000"/>
              <w:bottom w:val="single" w:sz="4" w:space="0" w:color="000000"/>
            </w:tcBorders>
          </w:tcPr>
          <w:p w:rsidR="00DD3B55" w:rsidRDefault="00DD3B55" w:rsidP="00BE1DEC">
            <w:pPr>
              <w:pStyle w:val="a3"/>
              <w:numPr>
                <w:ilvl w:val="0"/>
                <w:numId w:val="24"/>
              </w:numPr>
              <w:jc w:val="left"/>
              <w:rPr>
                <w:rFonts w:ascii="Arial Narrow" w:hAnsi="Arial Narrow"/>
                <w:lang w:val="el-GR"/>
              </w:rPr>
            </w:pPr>
            <w:r>
              <w:rPr>
                <w:rFonts w:ascii="Arial Narrow" w:hAnsi="Arial Narrow"/>
                <w:lang w:val="el-GR"/>
              </w:rPr>
              <w:t>άρθρο</w:t>
            </w:r>
          </w:p>
          <w:p w:rsidR="00DD3B55" w:rsidRDefault="00DD3B55" w:rsidP="00BE1DEC">
            <w:pPr>
              <w:pStyle w:val="a3"/>
              <w:numPr>
                <w:ilvl w:val="0"/>
                <w:numId w:val="24"/>
              </w:numPr>
              <w:jc w:val="left"/>
              <w:rPr>
                <w:rFonts w:ascii="Arial Narrow" w:hAnsi="Arial Narrow"/>
                <w:lang w:val="el-GR"/>
              </w:rPr>
            </w:pPr>
            <w:r>
              <w:rPr>
                <w:rFonts w:ascii="Arial Narrow" w:hAnsi="Arial Narrow"/>
                <w:lang w:val="el-GR"/>
              </w:rPr>
              <w:t>ντοκιμαντέρ</w:t>
            </w:r>
          </w:p>
          <w:p w:rsidR="00DD3B55" w:rsidRDefault="00DD3B55" w:rsidP="00BE1DEC">
            <w:pPr>
              <w:pStyle w:val="a3"/>
              <w:numPr>
                <w:ilvl w:val="0"/>
                <w:numId w:val="24"/>
              </w:numPr>
              <w:jc w:val="left"/>
              <w:rPr>
                <w:rFonts w:ascii="Arial Narrow" w:hAnsi="Arial Narrow"/>
                <w:lang w:val="el-GR"/>
              </w:rPr>
            </w:pPr>
            <w:r>
              <w:rPr>
                <w:rFonts w:ascii="Arial Narrow" w:hAnsi="Arial Narrow"/>
                <w:lang w:val="el-GR"/>
              </w:rPr>
              <w:t>επιστημονικό άρθρο</w:t>
            </w:r>
          </w:p>
          <w:p w:rsidR="00DD3B55" w:rsidRDefault="00DD3B55" w:rsidP="00BE1DEC">
            <w:pPr>
              <w:pStyle w:val="a3"/>
              <w:numPr>
                <w:ilvl w:val="0"/>
                <w:numId w:val="24"/>
              </w:numPr>
              <w:jc w:val="left"/>
              <w:rPr>
                <w:rFonts w:ascii="Arial Narrow" w:hAnsi="Arial Narrow"/>
                <w:lang w:val="el-GR"/>
              </w:rPr>
            </w:pPr>
            <w:r>
              <w:rPr>
                <w:rFonts w:ascii="Arial Narrow" w:hAnsi="Arial Narrow"/>
                <w:lang w:val="el-GR"/>
              </w:rPr>
              <w:t>ειδησεογραφικό δελτίο</w:t>
            </w:r>
          </w:p>
          <w:p w:rsidR="00DD3B55" w:rsidRDefault="00DD3B55" w:rsidP="00BE1DEC">
            <w:pPr>
              <w:pStyle w:val="a3"/>
              <w:numPr>
                <w:ilvl w:val="0"/>
                <w:numId w:val="24"/>
              </w:numPr>
              <w:jc w:val="left"/>
              <w:rPr>
                <w:rFonts w:ascii="Arial Narrow" w:hAnsi="Arial Narrow"/>
                <w:lang w:val="el-GR"/>
              </w:rPr>
            </w:pPr>
            <w:r>
              <w:rPr>
                <w:rFonts w:ascii="Arial Narrow" w:hAnsi="Arial Narrow"/>
                <w:lang w:val="el-GR"/>
              </w:rPr>
              <w:t>τηλεοπτική εκπομπή</w:t>
            </w:r>
          </w:p>
          <w:p w:rsidR="00DD3B55" w:rsidRDefault="00DD3B55" w:rsidP="00BE1DEC">
            <w:pPr>
              <w:pStyle w:val="a3"/>
              <w:numPr>
                <w:ilvl w:val="0"/>
                <w:numId w:val="24"/>
              </w:numPr>
              <w:jc w:val="left"/>
              <w:rPr>
                <w:rFonts w:ascii="Arial Narrow" w:hAnsi="Arial Narrow"/>
                <w:lang w:val="el-GR"/>
              </w:rPr>
            </w:pPr>
            <w:r>
              <w:rPr>
                <w:rFonts w:ascii="Arial Narrow" w:hAnsi="Arial Narrow"/>
                <w:lang w:val="el-GR"/>
              </w:rPr>
              <w:t>οδηγίες χρήσης συσκευών</w:t>
            </w:r>
          </w:p>
          <w:p w:rsidR="00DD3B55" w:rsidRPr="009F525F" w:rsidRDefault="00DD3B55" w:rsidP="00FE5B39">
            <w:pPr>
              <w:pStyle w:val="a3"/>
              <w:ind w:left="360"/>
              <w:jc w:val="left"/>
              <w:rPr>
                <w:rFonts w:ascii="Arial Narrow" w:hAnsi="Arial Narrow"/>
                <w:lang w:val="el-GR"/>
              </w:rPr>
            </w:pPr>
          </w:p>
        </w:tc>
        <w:tc>
          <w:tcPr>
            <w:tcW w:w="2916" w:type="dxa"/>
            <w:tcBorders>
              <w:top w:val="single" w:sz="4" w:space="0" w:color="000000"/>
              <w:left w:val="single" w:sz="4" w:space="0" w:color="000000"/>
              <w:bottom w:val="single" w:sz="4" w:space="0" w:color="000000"/>
            </w:tcBorders>
          </w:tcPr>
          <w:p w:rsidR="00DD3B55" w:rsidRDefault="00DD3B55" w:rsidP="00BE1DEC">
            <w:pPr>
              <w:pStyle w:val="a3"/>
              <w:numPr>
                <w:ilvl w:val="0"/>
                <w:numId w:val="23"/>
              </w:numPr>
              <w:jc w:val="left"/>
              <w:rPr>
                <w:rFonts w:ascii="Arial Narrow" w:hAnsi="Arial Narrow"/>
                <w:lang w:val="el-GR"/>
              </w:rPr>
            </w:pPr>
            <w:r>
              <w:rPr>
                <w:rFonts w:ascii="Arial Narrow" w:hAnsi="Arial Narrow"/>
                <w:lang w:val="el-GR"/>
              </w:rPr>
              <w:t>επανάσταση υψηλής τεχνολογίας</w:t>
            </w:r>
          </w:p>
          <w:p w:rsidR="00DD3B55" w:rsidRDefault="00DD3B55" w:rsidP="00BE1DEC">
            <w:pPr>
              <w:pStyle w:val="a3"/>
              <w:numPr>
                <w:ilvl w:val="0"/>
                <w:numId w:val="23"/>
              </w:numPr>
              <w:jc w:val="left"/>
              <w:rPr>
                <w:rFonts w:ascii="Arial Narrow" w:hAnsi="Arial Narrow"/>
                <w:lang w:val="el-GR"/>
              </w:rPr>
            </w:pPr>
            <w:r>
              <w:rPr>
                <w:rFonts w:ascii="Arial Narrow" w:hAnsi="Arial Narrow"/>
                <w:lang w:val="el-GR"/>
              </w:rPr>
              <w:t>τεχνολογία υπολογιστών/ψηφιακή</w:t>
            </w:r>
          </w:p>
          <w:p w:rsidR="00DD3B55" w:rsidRDefault="00DD3B55" w:rsidP="00BE1DEC">
            <w:pPr>
              <w:pStyle w:val="a3"/>
              <w:numPr>
                <w:ilvl w:val="0"/>
                <w:numId w:val="23"/>
              </w:numPr>
              <w:jc w:val="left"/>
              <w:rPr>
                <w:rFonts w:ascii="Arial Narrow" w:hAnsi="Arial Narrow"/>
                <w:lang w:val="el-GR"/>
              </w:rPr>
            </w:pPr>
            <w:r>
              <w:rPr>
                <w:rFonts w:ascii="Arial Narrow" w:hAnsi="Arial Narrow"/>
                <w:lang w:val="el-GR"/>
              </w:rPr>
              <w:t>κλωνοποίηση</w:t>
            </w:r>
          </w:p>
          <w:p w:rsidR="00DD3B55" w:rsidRDefault="00DD3B55" w:rsidP="00BE1DEC">
            <w:pPr>
              <w:pStyle w:val="a3"/>
              <w:numPr>
                <w:ilvl w:val="0"/>
                <w:numId w:val="23"/>
              </w:numPr>
              <w:jc w:val="left"/>
              <w:rPr>
                <w:rFonts w:ascii="Arial Narrow" w:hAnsi="Arial Narrow"/>
                <w:lang w:val="el-GR"/>
              </w:rPr>
            </w:pPr>
            <w:r>
              <w:rPr>
                <w:rFonts w:ascii="Arial Narrow" w:hAnsi="Arial Narrow"/>
                <w:lang w:val="el-GR"/>
              </w:rPr>
              <w:t>βιοιατρική- βιοηθική</w:t>
            </w:r>
          </w:p>
          <w:p w:rsidR="00DD3B55" w:rsidRDefault="00DD3B55" w:rsidP="00BE1DEC">
            <w:pPr>
              <w:pStyle w:val="a3"/>
              <w:numPr>
                <w:ilvl w:val="0"/>
                <w:numId w:val="23"/>
              </w:numPr>
              <w:jc w:val="left"/>
              <w:rPr>
                <w:rFonts w:ascii="Arial Narrow" w:hAnsi="Arial Narrow"/>
                <w:lang w:val="el-GR"/>
              </w:rPr>
            </w:pPr>
            <w:r>
              <w:rPr>
                <w:rFonts w:ascii="Arial Narrow" w:hAnsi="Arial Narrow"/>
                <w:lang w:val="el-GR"/>
              </w:rPr>
              <w:t>νανοτεχνολογία</w:t>
            </w:r>
          </w:p>
          <w:p w:rsidR="00DD3B55" w:rsidRDefault="00DD3B55" w:rsidP="00BE1DEC">
            <w:pPr>
              <w:pStyle w:val="a3"/>
              <w:numPr>
                <w:ilvl w:val="0"/>
                <w:numId w:val="23"/>
              </w:numPr>
              <w:rPr>
                <w:rFonts w:ascii="Arial Narrow" w:hAnsi="Arial Narrow"/>
                <w:lang w:val="el-GR"/>
              </w:rPr>
            </w:pPr>
            <w:r>
              <w:rPr>
                <w:rFonts w:ascii="Arial Narrow" w:hAnsi="Arial Narrow"/>
                <w:lang w:val="el-GR"/>
              </w:rPr>
              <w:t xml:space="preserve">εφαρμοσμένες επιστήμες </w:t>
            </w:r>
          </w:p>
          <w:p w:rsidR="00DD3B55" w:rsidRDefault="00DD3B55" w:rsidP="00BE1DEC">
            <w:pPr>
              <w:pStyle w:val="a3"/>
              <w:numPr>
                <w:ilvl w:val="0"/>
                <w:numId w:val="23"/>
              </w:numPr>
              <w:rPr>
                <w:rFonts w:ascii="Arial Narrow" w:hAnsi="Arial Narrow"/>
                <w:lang w:val="el-GR"/>
              </w:rPr>
            </w:pPr>
            <w:r>
              <w:rPr>
                <w:rFonts w:ascii="Arial Narrow" w:hAnsi="Arial Narrow"/>
                <w:lang w:val="el-GR"/>
              </w:rPr>
              <w:t>κοινωνικές επιστήμες τ</w:t>
            </w:r>
            <w:r w:rsidRPr="009F525F">
              <w:rPr>
                <w:rFonts w:ascii="Arial Narrow" w:hAnsi="Arial Narrow"/>
                <w:lang w:val="el-GR"/>
              </w:rPr>
              <w:t>εχνολογικά πάρκα</w:t>
            </w:r>
          </w:p>
          <w:p w:rsidR="00DD3B55" w:rsidRDefault="00DD3B55" w:rsidP="00BE1DEC">
            <w:pPr>
              <w:pStyle w:val="a3"/>
              <w:numPr>
                <w:ilvl w:val="0"/>
                <w:numId w:val="23"/>
              </w:numPr>
              <w:jc w:val="left"/>
              <w:rPr>
                <w:rFonts w:ascii="Arial Narrow" w:hAnsi="Arial Narrow"/>
                <w:lang w:val="el-GR"/>
              </w:rPr>
            </w:pPr>
            <w:r>
              <w:rPr>
                <w:rFonts w:ascii="Arial Narrow" w:hAnsi="Arial Narrow"/>
                <w:lang w:val="el-GR"/>
              </w:rPr>
              <w:t>ερευνητικά ινστιτούτα</w:t>
            </w:r>
          </w:p>
          <w:p w:rsidR="00DD3B55" w:rsidRPr="00BA1F9B" w:rsidRDefault="00DD3B55" w:rsidP="00AA1749">
            <w:pPr>
              <w:pStyle w:val="a3"/>
              <w:ind w:left="360"/>
              <w:jc w:val="left"/>
              <w:rPr>
                <w:rFonts w:ascii="Arial Narrow" w:hAnsi="Arial Narrow"/>
                <w:lang w:val="el-GR"/>
              </w:rPr>
            </w:pPr>
          </w:p>
        </w:tc>
        <w:tc>
          <w:tcPr>
            <w:tcW w:w="2410" w:type="dxa"/>
            <w:vMerge/>
            <w:tcBorders>
              <w:left w:val="single" w:sz="4" w:space="0" w:color="000000"/>
              <w:bottom w:val="single" w:sz="4" w:space="0" w:color="000000"/>
            </w:tcBorders>
          </w:tcPr>
          <w:p w:rsidR="00DD3B55" w:rsidRPr="004D5BBC" w:rsidRDefault="00DD3B55" w:rsidP="00FE5B39">
            <w:pPr>
              <w:snapToGrid w:val="0"/>
              <w:jc w:val="left"/>
              <w:rPr>
                <w:rFonts w:ascii="Arial Narrow" w:hAnsi="Arial Narrow"/>
                <w:lang w:val="el-GR"/>
              </w:rPr>
            </w:pPr>
          </w:p>
        </w:tc>
        <w:tc>
          <w:tcPr>
            <w:tcW w:w="4111" w:type="dxa"/>
            <w:vMerge/>
            <w:tcBorders>
              <w:left w:val="single" w:sz="4" w:space="0" w:color="000000"/>
              <w:bottom w:val="single" w:sz="4" w:space="0" w:color="000000"/>
            </w:tcBorders>
          </w:tcPr>
          <w:p w:rsidR="00DD3B55" w:rsidRPr="004D5BBC" w:rsidRDefault="00DD3B55" w:rsidP="00FE5B39">
            <w:pPr>
              <w:snapToGrid w:val="0"/>
              <w:jc w:val="left"/>
              <w:rPr>
                <w:rFonts w:ascii="Arial Narrow" w:hAnsi="Arial Narrow"/>
                <w:lang w:val="el-GR"/>
              </w:rPr>
            </w:pPr>
          </w:p>
        </w:tc>
      </w:tr>
    </w:tbl>
    <w:p w:rsidR="00DD3B55" w:rsidRDefault="00DD3B55" w:rsidP="0095136F">
      <w:pPr>
        <w:rPr>
          <w:lang w:val="el-GR"/>
        </w:rPr>
      </w:pPr>
    </w:p>
    <w:p w:rsidR="00DD3B55" w:rsidRDefault="00DD3B55"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A44F9" w:rsidRDefault="007A44F9" w:rsidP="0095136F">
      <w:pPr>
        <w:rPr>
          <w:lang w:val="el-GR"/>
        </w:rPr>
      </w:pPr>
    </w:p>
    <w:p w:rsidR="0078746D" w:rsidRDefault="0078746D" w:rsidP="007A44F9">
      <w:pPr>
        <w:rPr>
          <w:rFonts w:ascii="Arial Narrow" w:hAnsi="Arial Narrow"/>
          <w:b/>
          <w:highlight w:val="yellow"/>
          <w:lang w:val="el-GR"/>
        </w:rPr>
      </w:pPr>
    </w:p>
    <w:p w:rsidR="0078746D" w:rsidRDefault="0078746D" w:rsidP="007A44F9">
      <w:pPr>
        <w:rPr>
          <w:rFonts w:ascii="Arial Narrow" w:hAnsi="Arial Narrow"/>
          <w:b/>
          <w:highlight w:val="yellow"/>
          <w:lang w:val="el-GR"/>
        </w:rPr>
      </w:pPr>
    </w:p>
    <w:p w:rsidR="0078746D" w:rsidRDefault="0078746D" w:rsidP="007A44F9">
      <w:pPr>
        <w:rPr>
          <w:rFonts w:ascii="Arial Narrow" w:hAnsi="Arial Narrow"/>
          <w:b/>
          <w:highlight w:val="yellow"/>
          <w:lang w:val="el-GR"/>
        </w:rPr>
      </w:pPr>
    </w:p>
    <w:p w:rsidR="0078746D" w:rsidRDefault="0078746D" w:rsidP="007A44F9">
      <w:pPr>
        <w:rPr>
          <w:rFonts w:ascii="Arial Narrow" w:hAnsi="Arial Narrow"/>
          <w:b/>
          <w:highlight w:val="yellow"/>
          <w:lang w:val="el-GR"/>
        </w:rPr>
      </w:pPr>
    </w:p>
    <w:p w:rsidR="007A44F9" w:rsidRPr="009E571F" w:rsidRDefault="007A44F9" w:rsidP="007A44F9">
      <w:pPr>
        <w:rPr>
          <w:rFonts w:ascii="Arial Narrow" w:hAnsi="Arial Narrow"/>
          <w:b/>
        </w:rPr>
      </w:pPr>
      <w:r w:rsidRPr="00432826">
        <w:rPr>
          <w:rFonts w:ascii="Arial Narrow" w:hAnsi="Arial Narrow"/>
          <w:b/>
        </w:rPr>
        <w:lastRenderedPageBreak/>
        <w:t>3</w:t>
      </w:r>
      <w:r w:rsidRPr="00432826">
        <w:rPr>
          <w:rFonts w:ascii="Arial Narrow" w:hAnsi="Arial Narrow"/>
          <w:b/>
          <w:vertAlign w:val="superscript"/>
        </w:rPr>
        <w:t>Ο</w:t>
      </w:r>
      <w:r w:rsidRPr="00432826">
        <w:rPr>
          <w:rFonts w:ascii="Arial Narrow" w:hAnsi="Arial Narrow"/>
          <w:b/>
        </w:rPr>
        <w:t xml:space="preserve"> ΜΕΡΟΣ</w:t>
      </w:r>
    </w:p>
    <w:p w:rsidR="007A44F9" w:rsidRPr="007A44F9" w:rsidRDefault="007A44F9" w:rsidP="0095136F">
      <w:pPr>
        <w:rPr>
          <w:rFonts w:ascii="Arial Narrow" w:hAnsi="Arial Narrow"/>
          <w:lang w:val="el-GR"/>
        </w:rPr>
      </w:pPr>
    </w:p>
    <w:p w:rsidR="00DD3B55" w:rsidRPr="007A44F9" w:rsidRDefault="00DD3B55" w:rsidP="0095136F">
      <w:pPr>
        <w:autoSpaceDE w:val="0"/>
        <w:autoSpaceDN w:val="0"/>
        <w:adjustRightInd w:val="0"/>
        <w:rPr>
          <w:rFonts w:ascii="Arial Narrow" w:hAnsi="Arial Narrow"/>
          <w:b/>
          <w:bCs/>
          <w:lang w:val="el-GR" w:eastAsia="en-US"/>
        </w:rPr>
      </w:pPr>
      <w:r w:rsidRPr="007A44F9">
        <w:rPr>
          <w:rFonts w:ascii="Arial Narrow" w:hAnsi="Arial Narrow"/>
          <w:b/>
          <w:bCs/>
          <w:lang w:val="el-GR" w:eastAsia="en-US"/>
        </w:rPr>
        <w:t>Βιβλιογραφία</w:t>
      </w:r>
    </w:p>
    <w:p w:rsidR="00DD3B55" w:rsidRPr="007A44F9" w:rsidRDefault="00DD3B55" w:rsidP="00DA6626">
      <w:pPr>
        <w:autoSpaceDE w:val="0"/>
        <w:autoSpaceDN w:val="0"/>
        <w:adjustRightInd w:val="0"/>
        <w:rPr>
          <w:rFonts w:ascii="Arial Narrow" w:hAnsi="Arial Narrow"/>
          <w:iCs/>
          <w:lang w:val="el-GR" w:eastAsia="el-GR"/>
        </w:rPr>
      </w:pPr>
      <w:r w:rsidRPr="007A44F9">
        <w:rPr>
          <w:rFonts w:ascii="Arial Narrow" w:hAnsi="Arial Narrow"/>
          <w:lang w:val="el-GR" w:eastAsia="el-GR"/>
        </w:rPr>
        <w:t>Αδαμόπουλος,  Β.,</w:t>
      </w:r>
      <w:r w:rsidRPr="007A44F9">
        <w:rPr>
          <w:rFonts w:ascii="Arial Narrow" w:hAnsi="Arial Narrow"/>
          <w:bCs/>
          <w:lang w:val="el-GR" w:eastAsia="el-GR"/>
        </w:rPr>
        <w:t xml:space="preserve"> Μ. Καπουρκατσίδου</w:t>
      </w:r>
      <w:r w:rsidRPr="007A44F9">
        <w:rPr>
          <w:rFonts w:ascii="Arial Narrow" w:hAnsi="Arial Narrow"/>
          <w:lang w:val="el-GR" w:eastAsia="el-GR"/>
        </w:rPr>
        <w:t xml:space="preserve">, Κ. Σπηλιώτης,  Ε. Τζένου. </w:t>
      </w:r>
      <w:r w:rsidRPr="007A44F9">
        <w:rPr>
          <w:rFonts w:ascii="Arial Narrow" w:hAnsi="Arial Narrow"/>
          <w:iCs/>
          <w:lang w:val="el-GR" w:eastAsia="el-GR"/>
        </w:rPr>
        <w:t>“Το Ρηματικό σύστημα της Νέας Ελληνικής στα διδακτικά εγχειρίδια της Νέας Ελληνικής ως δεύτερης/ξένης γλώσσας:</w:t>
      </w:r>
    </w:p>
    <w:p w:rsidR="00DD3B55" w:rsidRPr="007A44F9" w:rsidRDefault="00DD3B55" w:rsidP="00DA6626">
      <w:pPr>
        <w:autoSpaceDE w:val="0"/>
        <w:autoSpaceDN w:val="0"/>
        <w:adjustRightInd w:val="0"/>
        <w:ind w:firstLine="720"/>
        <w:rPr>
          <w:rFonts w:ascii="Arial Narrow" w:hAnsi="Arial Narrow"/>
          <w:lang w:val="el-GR" w:eastAsia="el-GR"/>
        </w:rPr>
      </w:pPr>
      <w:r w:rsidRPr="007A44F9">
        <w:rPr>
          <w:rFonts w:ascii="Arial Narrow" w:hAnsi="Arial Narrow"/>
          <w:iCs/>
          <w:lang w:val="el-GR" w:eastAsia="el-GR"/>
        </w:rPr>
        <w:t xml:space="preserve"> κριτική παρουσίαση και μια νέα διδακτική πρόταση.”</w:t>
      </w:r>
      <w:r w:rsidRPr="007A44F9">
        <w:rPr>
          <w:rFonts w:ascii="Arial Narrow" w:hAnsi="Arial Narrow"/>
          <w:lang w:val="el-GR" w:eastAsia="el-GR"/>
        </w:rPr>
        <w:t xml:space="preserve"> Πρακτικά 6</w:t>
      </w:r>
      <w:r w:rsidRPr="007A44F9">
        <w:rPr>
          <w:rFonts w:ascii="Arial Narrow" w:hAnsi="Arial Narrow"/>
          <w:vertAlign w:val="superscript"/>
          <w:lang w:val="el-GR" w:eastAsia="el-GR"/>
        </w:rPr>
        <w:t>ου</w:t>
      </w:r>
      <w:r w:rsidRPr="007A44F9">
        <w:rPr>
          <w:rFonts w:ascii="Arial Narrow" w:hAnsi="Arial Narrow"/>
          <w:lang w:val="el-GR" w:eastAsia="el-GR"/>
        </w:rPr>
        <w:t xml:space="preserve"> Διεθνούς Συνεδρίου Ελληνικής Γλωσσολογίας, 18-21 Σεπτεμβρίου 2003. Ρέθυμνο: Πανεπιστήμιο Κρήτης.</w:t>
      </w:r>
    </w:p>
    <w:p w:rsidR="00DD3B55" w:rsidRPr="007A44F9" w:rsidRDefault="00310145" w:rsidP="00DA6626">
      <w:pPr>
        <w:autoSpaceDE w:val="0"/>
        <w:autoSpaceDN w:val="0"/>
        <w:adjustRightInd w:val="0"/>
        <w:ind w:firstLine="720"/>
        <w:rPr>
          <w:rFonts w:ascii="Arial Narrow" w:hAnsi="Arial Narrow"/>
          <w:lang w:val="el-GR" w:eastAsia="el-GR"/>
        </w:rPr>
      </w:pPr>
      <w:hyperlink r:id="rId5" w:history="1">
        <w:r w:rsidR="00DD3B55" w:rsidRPr="007A44F9">
          <w:rPr>
            <w:rFonts w:ascii="Arial Narrow" w:hAnsi="Arial Narrow"/>
            <w:color w:val="0000FF"/>
            <w:u w:val="single"/>
            <w:lang w:val="el-GR" w:eastAsia="el-GR"/>
          </w:rPr>
          <w:t>http://www.philology.uoc.gr/conferences/6thICGL/</w:t>
        </w:r>
      </w:hyperlink>
    </w:p>
    <w:p w:rsidR="00DD3B55" w:rsidRPr="007A44F9" w:rsidRDefault="00DD3B55" w:rsidP="00DA6626">
      <w:pPr>
        <w:autoSpaceDE w:val="0"/>
        <w:autoSpaceDN w:val="0"/>
        <w:adjustRightInd w:val="0"/>
        <w:rPr>
          <w:rFonts w:ascii="Arial Narrow" w:hAnsi="Arial Narrow"/>
          <w:color w:val="000000"/>
          <w:lang w:val="el-GR" w:eastAsia="el-GR"/>
        </w:rPr>
      </w:pPr>
      <w:r w:rsidRPr="007A44F9">
        <w:rPr>
          <w:rFonts w:ascii="Arial Narrow" w:hAnsi="Arial Narrow"/>
          <w:color w:val="000000"/>
          <w:lang w:val="el-GR" w:eastAsia="el-GR"/>
        </w:rPr>
        <w:t xml:space="preserve">Αναστασιάδη-Συμεωνίδη Ά., 2002. </w:t>
      </w:r>
      <w:r w:rsidRPr="007A44F9">
        <w:rPr>
          <w:rFonts w:ascii="Arial Narrow" w:hAnsi="Arial Narrow"/>
          <w:i/>
          <w:iCs/>
          <w:color w:val="000000"/>
          <w:lang w:val="el-GR" w:eastAsia="el-GR"/>
        </w:rPr>
        <w:t>Αντίστροφο λεξικό της Νέας Ελληνικής</w:t>
      </w:r>
      <w:r w:rsidRPr="007A44F9">
        <w:rPr>
          <w:rFonts w:ascii="Arial Narrow" w:hAnsi="Arial Narrow"/>
          <w:color w:val="000000"/>
          <w:lang w:val="el-GR" w:eastAsia="el-GR"/>
        </w:rPr>
        <w:t xml:space="preserve">. Α.Π.Θ., Ινστιτούτο Νεοελληνικών Σπουδών, Ίδρυμα Μανόλη Τριανταφυλλίδη. </w:t>
      </w:r>
    </w:p>
    <w:p w:rsidR="00DD3B55" w:rsidRPr="007A44F9" w:rsidRDefault="00310145" w:rsidP="00DA6626">
      <w:pPr>
        <w:autoSpaceDE w:val="0"/>
        <w:autoSpaceDN w:val="0"/>
        <w:adjustRightInd w:val="0"/>
        <w:ind w:firstLine="720"/>
        <w:rPr>
          <w:rFonts w:ascii="Arial Narrow" w:hAnsi="Arial Narrow"/>
          <w:color w:val="000000"/>
          <w:lang w:val="el-GR" w:eastAsia="el-GR"/>
        </w:rPr>
      </w:pPr>
      <w:hyperlink r:id="rId6" w:history="1">
        <w:r w:rsidR="00DD3B55" w:rsidRPr="007A44F9">
          <w:rPr>
            <w:rFonts w:ascii="Arial Narrow" w:hAnsi="Arial Narrow"/>
            <w:color w:val="0000FF"/>
            <w:u w:val="single"/>
            <w:lang w:val="el-GR" w:eastAsia="el-GR"/>
          </w:rPr>
          <w:t>http://www.greek-language.gr/greekLang/modern_greek/tools/lexica/reverse/</w:t>
        </w:r>
      </w:hyperlink>
    </w:p>
    <w:p w:rsidR="00DD3B55" w:rsidRPr="007A44F9" w:rsidRDefault="00DD3B55" w:rsidP="00DA6626">
      <w:pPr>
        <w:autoSpaceDE w:val="0"/>
        <w:autoSpaceDN w:val="0"/>
        <w:adjustRightInd w:val="0"/>
        <w:rPr>
          <w:rFonts w:ascii="Arial Narrow" w:hAnsi="Arial Narrow"/>
          <w:lang w:val="el-GR" w:eastAsia="en-US"/>
        </w:rPr>
      </w:pPr>
      <w:r w:rsidRPr="007A44F9">
        <w:rPr>
          <w:rFonts w:ascii="Arial Narrow" w:hAnsi="Arial Narrow"/>
          <w:lang w:val="el-GR" w:eastAsia="en-US"/>
        </w:rPr>
        <w:t xml:space="preserve">Αναστασιάδη-Συμεωνίδη Α. &amp; Α. Ευθυμίου, 2006. </w:t>
      </w:r>
      <w:r w:rsidRPr="007A44F9">
        <w:rPr>
          <w:rFonts w:ascii="Arial Narrow" w:hAnsi="Arial Narrow"/>
          <w:i/>
          <w:lang w:val="el-GR" w:eastAsia="en-US"/>
        </w:rPr>
        <w:t xml:space="preserve">Oι στερεότυπες εκφράσεις και η διδακτική της Nέας Eλληνικής ως δεύτερης γλώσσας. </w:t>
      </w:r>
      <w:r w:rsidRPr="007A44F9">
        <w:rPr>
          <w:rFonts w:ascii="Arial Narrow" w:hAnsi="Arial Narrow"/>
          <w:lang w:val="el-GR" w:eastAsia="en-US"/>
        </w:rPr>
        <w:t xml:space="preserve">Αθήνα: εκδ. Πατάκη, </w:t>
      </w:r>
    </w:p>
    <w:p w:rsidR="00DD3B55" w:rsidRPr="007A44F9" w:rsidRDefault="00DD3B55" w:rsidP="00DA6626">
      <w:pPr>
        <w:suppressAutoHyphens/>
        <w:rPr>
          <w:rFonts w:ascii="Arial Narrow" w:hAnsi="Arial Narrow"/>
          <w:lang w:val="en-US"/>
        </w:rPr>
      </w:pPr>
      <w:r w:rsidRPr="007A44F9">
        <w:rPr>
          <w:rFonts w:ascii="Arial Narrow" w:hAnsi="Arial Narrow"/>
          <w:lang w:val="el-GR"/>
        </w:rPr>
        <w:t xml:space="preserve">Αρχάκης, </w:t>
      </w:r>
      <w:r w:rsidRPr="007A44F9">
        <w:rPr>
          <w:rFonts w:ascii="Arial Narrow" w:hAnsi="Arial Narrow"/>
          <w:lang w:val="en-US"/>
        </w:rPr>
        <w:t>A</w:t>
      </w:r>
      <w:r w:rsidRPr="007A44F9">
        <w:rPr>
          <w:rFonts w:ascii="Arial Narrow" w:hAnsi="Arial Narrow"/>
          <w:lang w:val="el-GR"/>
        </w:rPr>
        <w:t xml:space="preserve">.,2005. </w:t>
      </w:r>
      <w:r w:rsidRPr="007A44F9">
        <w:rPr>
          <w:rFonts w:ascii="Arial Narrow" w:hAnsi="Arial Narrow"/>
          <w:i/>
          <w:lang w:val="el-GR"/>
        </w:rPr>
        <w:t>Γλωσσική διδασκαλία και σύσταση των κειμένων.</w:t>
      </w:r>
      <w:r w:rsidRPr="007A44F9">
        <w:rPr>
          <w:rFonts w:ascii="Arial Narrow" w:hAnsi="Arial Narrow"/>
          <w:lang w:val="el-GR"/>
        </w:rPr>
        <w:t xml:space="preserve"> Αθήνα</w:t>
      </w:r>
      <w:r w:rsidRPr="007A44F9">
        <w:rPr>
          <w:rFonts w:ascii="Arial Narrow" w:hAnsi="Arial Narrow"/>
          <w:lang w:val="en-US"/>
        </w:rPr>
        <w:t xml:space="preserve">: </w:t>
      </w:r>
      <w:r w:rsidRPr="007A44F9">
        <w:rPr>
          <w:rFonts w:ascii="Arial Narrow" w:hAnsi="Arial Narrow"/>
          <w:lang w:val="el-GR"/>
        </w:rPr>
        <w:t>Πατάκης</w:t>
      </w:r>
      <w:r w:rsidRPr="007A44F9">
        <w:rPr>
          <w:rFonts w:ascii="Arial Narrow" w:hAnsi="Arial Narrow"/>
          <w:lang w:val="en-US"/>
        </w:rPr>
        <w:t>.</w:t>
      </w:r>
    </w:p>
    <w:p w:rsidR="00DD3B55" w:rsidRPr="007A44F9" w:rsidRDefault="00DD3B55" w:rsidP="0023665F">
      <w:pPr>
        <w:rPr>
          <w:rFonts w:ascii="Arial Narrow" w:hAnsi="Arial Narrow"/>
          <w:lang w:val="el-GR" w:eastAsia="el-GR"/>
        </w:rPr>
      </w:pPr>
      <w:proofErr w:type="gramStart"/>
      <w:r w:rsidRPr="007A44F9">
        <w:rPr>
          <w:rFonts w:ascii="Arial Narrow" w:hAnsi="Arial Narrow"/>
          <w:lang w:eastAsia="el-GR"/>
        </w:rPr>
        <w:t>Council of Europe 2001.</w:t>
      </w:r>
      <w:proofErr w:type="gramEnd"/>
      <w:r w:rsidRPr="007A44F9">
        <w:rPr>
          <w:rFonts w:ascii="Arial Narrow" w:hAnsi="Arial Narrow"/>
          <w:lang w:eastAsia="el-GR"/>
        </w:rPr>
        <w:t xml:space="preserve"> </w:t>
      </w:r>
      <w:r w:rsidRPr="007A44F9">
        <w:rPr>
          <w:rFonts w:ascii="Arial Narrow" w:hAnsi="Arial Narrow"/>
          <w:i/>
          <w:iCs/>
          <w:lang w:eastAsia="el-GR"/>
        </w:rPr>
        <w:t>Common European Framework of Reference for Languages: Learning, Teaching, Assessment</w:t>
      </w:r>
      <w:r w:rsidRPr="007A44F9">
        <w:rPr>
          <w:rFonts w:ascii="Arial Narrow" w:hAnsi="Arial Narrow"/>
          <w:lang w:eastAsia="el-GR"/>
        </w:rPr>
        <w:t>. Cambridge</w:t>
      </w:r>
      <w:r w:rsidRPr="007A44F9">
        <w:rPr>
          <w:rFonts w:ascii="Arial Narrow" w:hAnsi="Arial Narrow"/>
          <w:lang w:val="el-GR" w:eastAsia="el-GR"/>
        </w:rPr>
        <w:t xml:space="preserve">: </w:t>
      </w:r>
      <w:r w:rsidRPr="007A44F9">
        <w:rPr>
          <w:rFonts w:ascii="Arial Narrow" w:hAnsi="Arial Narrow"/>
          <w:lang w:eastAsia="el-GR"/>
        </w:rPr>
        <w:t>Cambridge</w:t>
      </w:r>
      <w:r w:rsidRPr="007A44F9">
        <w:rPr>
          <w:rFonts w:ascii="Arial Narrow" w:hAnsi="Arial Narrow"/>
          <w:lang w:val="el-GR" w:eastAsia="el-GR"/>
        </w:rPr>
        <w:t xml:space="preserve"> </w:t>
      </w:r>
      <w:r w:rsidRPr="007A44F9">
        <w:rPr>
          <w:rFonts w:ascii="Arial Narrow" w:hAnsi="Arial Narrow"/>
          <w:lang w:eastAsia="el-GR"/>
        </w:rPr>
        <w:t>University</w:t>
      </w:r>
      <w:r w:rsidRPr="007A44F9">
        <w:rPr>
          <w:rFonts w:ascii="Arial Narrow" w:hAnsi="Arial Narrow"/>
          <w:lang w:val="el-GR" w:eastAsia="el-GR"/>
        </w:rPr>
        <w:t xml:space="preserve"> </w:t>
      </w:r>
      <w:r w:rsidRPr="007A44F9">
        <w:rPr>
          <w:rFonts w:ascii="Arial Narrow" w:hAnsi="Arial Narrow"/>
          <w:lang w:eastAsia="el-GR"/>
        </w:rPr>
        <w:t>Press</w:t>
      </w:r>
      <w:r w:rsidRPr="007A44F9">
        <w:rPr>
          <w:rFonts w:ascii="Arial Narrow" w:hAnsi="Arial Narrow"/>
          <w:lang w:val="el-GR" w:eastAsia="el-GR"/>
        </w:rPr>
        <w:t>.</w:t>
      </w:r>
    </w:p>
    <w:p w:rsidR="00DD3B55" w:rsidRPr="007A44F9" w:rsidRDefault="00DD3B55" w:rsidP="00DA6626">
      <w:pPr>
        <w:suppressAutoHyphens/>
        <w:rPr>
          <w:rFonts w:ascii="Arial Narrow" w:hAnsi="Arial Narrow"/>
          <w:lang w:val="el-GR"/>
        </w:rPr>
      </w:pPr>
      <w:r w:rsidRPr="007A44F9">
        <w:rPr>
          <w:rFonts w:ascii="Arial Narrow" w:hAnsi="Arial Narrow"/>
          <w:lang w:val="el-GR"/>
        </w:rPr>
        <w:t xml:space="preserve">Γεωργακοπούλου Α. &amp; Δ. Γούτσος, 1999. </w:t>
      </w:r>
      <w:r w:rsidRPr="007A44F9">
        <w:rPr>
          <w:rFonts w:ascii="Arial Narrow" w:hAnsi="Arial Narrow"/>
          <w:i/>
          <w:lang w:val="el-GR"/>
        </w:rPr>
        <w:t>Κείμενο και επικοινωνία.</w:t>
      </w:r>
      <w:r w:rsidRPr="007A44F9">
        <w:rPr>
          <w:rFonts w:ascii="Arial Narrow" w:hAnsi="Arial Narrow"/>
          <w:lang w:val="el-GR"/>
        </w:rPr>
        <w:t xml:space="preserve"> Αθήνα: Ελληνικά Γράμματα. </w:t>
      </w:r>
    </w:p>
    <w:p w:rsidR="00DD3B55" w:rsidRPr="007A44F9" w:rsidRDefault="00DD3B55" w:rsidP="00DA6626">
      <w:pPr>
        <w:rPr>
          <w:rFonts w:ascii="Arial Narrow" w:hAnsi="Arial Narrow"/>
          <w:i/>
          <w:color w:val="000000"/>
          <w:lang w:val="el-GR" w:eastAsia="el-GR"/>
        </w:rPr>
      </w:pPr>
      <w:r w:rsidRPr="007A44F9">
        <w:rPr>
          <w:rFonts w:ascii="Arial Narrow" w:hAnsi="Arial Narrow"/>
          <w:color w:val="000000"/>
          <w:lang w:val="el-GR" w:eastAsia="el-GR"/>
        </w:rPr>
        <w:t xml:space="preserve">Γούτσος, Δ., 2006. Ανάπτυξη λεξιλογίου: Από το βασικό στο προχωρημένο επίπεδο. Στο Γούτσος, Δ., Σηφιανού, Μ. και Γεωργακοπούλου, Α. (επιμ.)  2006 </w:t>
      </w:r>
      <w:r w:rsidRPr="007A44F9">
        <w:rPr>
          <w:rFonts w:ascii="Arial Narrow" w:hAnsi="Arial Narrow"/>
          <w:i/>
          <w:color w:val="000000"/>
          <w:lang w:val="el-GR" w:eastAsia="el-GR"/>
        </w:rPr>
        <w:t xml:space="preserve">Η ελληνική ως ξένη γλώσσα: Από </w:t>
      </w:r>
    </w:p>
    <w:p w:rsidR="00DD3B55" w:rsidRPr="007A44F9" w:rsidRDefault="00DD3B55" w:rsidP="00DA6626">
      <w:pPr>
        <w:rPr>
          <w:rFonts w:ascii="Arial Narrow" w:hAnsi="Arial Narrow"/>
          <w:color w:val="000000"/>
          <w:lang w:val="el-GR" w:eastAsia="el-GR"/>
        </w:rPr>
      </w:pPr>
      <w:r w:rsidRPr="007A44F9">
        <w:rPr>
          <w:rFonts w:ascii="Arial Narrow" w:hAnsi="Arial Narrow"/>
          <w:i/>
          <w:color w:val="000000"/>
          <w:lang w:val="el-GR" w:eastAsia="el-GR"/>
        </w:rPr>
        <w:tab/>
        <w:t>τις λέξεις στα κείμενα</w:t>
      </w:r>
      <w:r w:rsidRPr="007A44F9">
        <w:rPr>
          <w:rFonts w:ascii="Arial Narrow" w:hAnsi="Arial Narrow"/>
          <w:color w:val="000000"/>
          <w:lang w:val="el-GR" w:eastAsia="el-GR"/>
        </w:rPr>
        <w:t xml:space="preserve">. Αθήνα: Πατάκης, 13-92. </w:t>
      </w:r>
    </w:p>
    <w:p w:rsidR="00DD3B55" w:rsidRPr="007A44F9" w:rsidRDefault="00DD3B55" w:rsidP="00DA6626">
      <w:pPr>
        <w:autoSpaceDE w:val="0"/>
        <w:autoSpaceDN w:val="0"/>
        <w:adjustRightInd w:val="0"/>
        <w:rPr>
          <w:rFonts w:ascii="Arial Narrow" w:hAnsi="Arial Narrow"/>
          <w:lang w:val="el-GR" w:eastAsia="el-GR"/>
        </w:rPr>
      </w:pPr>
      <w:r w:rsidRPr="007A44F9">
        <w:rPr>
          <w:rFonts w:ascii="Arial Narrow" w:hAnsi="Arial Narrow"/>
          <w:lang w:val="el-GR" w:eastAsia="el-GR"/>
        </w:rPr>
        <w:t xml:space="preserve">Ευσταθιάδης, Σ., Ν. Αντωνοπούλου, Δ. Μανάβη, &amp; Σ. Βογιατζίδου, 2001. </w:t>
      </w:r>
      <w:r w:rsidRPr="007A44F9">
        <w:rPr>
          <w:rFonts w:ascii="Arial Narrow" w:hAnsi="Arial Narrow"/>
          <w:i/>
          <w:iCs/>
          <w:lang w:val="el-GR" w:eastAsia="el-GR"/>
        </w:rPr>
        <w:t>Πιστοποίηση Επάρκειας της Ελληνομάθειας. Αναλυτικό εξεταστικό πρόγραμμα.</w:t>
      </w:r>
      <w:r w:rsidRPr="007A44F9">
        <w:rPr>
          <w:rFonts w:ascii="Arial Narrow" w:hAnsi="Arial Narrow"/>
          <w:lang w:val="el-GR" w:eastAsia="el-GR"/>
        </w:rPr>
        <w:t xml:space="preserve"> Θεσσαλονίκη: ΥΠ.Ε.Π.Θ. &amp; Κ.Ε.Γ.</w:t>
      </w:r>
    </w:p>
    <w:p w:rsidR="00DD3B55" w:rsidRPr="007A44F9" w:rsidRDefault="00DD3B55" w:rsidP="00DA6626">
      <w:pPr>
        <w:autoSpaceDE w:val="0"/>
        <w:autoSpaceDN w:val="0"/>
        <w:adjustRightInd w:val="0"/>
        <w:rPr>
          <w:rFonts w:ascii="Arial Narrow" w:hAnsi="Arial Narrow"/>
          <w:shd w:val="clear" w:color="auto" w:fill="FFFFFF"/>
          <w:lang w:val="el-GR" w:eastAsia="en-US"/>
        </w:rPr>
      </w:pPr>
      <w:r w:rsidRPr="007A44F9">
        <w:rPr>
          <w:rFonts w:ascii="Arial Narrow" w:hAnsi="Arial Narrow"/>
          <w:shd w:val="clear" w:color="auto" w:fill="FFFFFF"/>
          <w:lang w:val="el-GR" w:eastAsia="en-US"/>
        </w:rPr>
        <w:t>Θεοφανοπούλου-Κοντού, Δ.,  Γ. Κατσιμαλή, ,  Α. Μόζερ, Β.Νικηφορίδου, &amp; Δ. Χειλά-Μαρκοπούλου (επιμ). (1998). </w:t>
      </w:r>
      <w:r w:rsidRPr="007A44F9">
        <w:rPr>
          <w:rFonts w:ascii="Arial Narrow" w:hAnsi="Arial Narrow"/>
          <w:i/>
          <w:iCs/>
          <w:shd w:val="clear" w:color="auto" w:fill="FFFFFF"/>
          <w:lang w:val="el-GR" w:eastAsia="en-US"/>
        </w:rPr>
        <w:t>Θέματα νεοελληνικής σύνταξης</w:t>
      </w:r>
      <w:r w:rsidRPr="007A44F9">
        <w:rPr>
          <w:rFonts w:ascii="Arial Narrow" w:hAnsi="Arial Narrow"/>
          <w:shd w:val="clear" w:color="auto" w:fill="FFFFFF"/>
          <w:lang w:val="el-GR" w:eastAsia="en-US"/>
        </w:rPr>
        <w:t>. </w:t>
      </w:r>
      <w:r w:rsidRPr="007A44F9">
        <w:rPr>
          <w:rFonts w:ascii="Arial Narrow" w:hAnsi="Arial Narrow"/>
          <w:i/>
          <w:iCs/>
          <w:shd w:val="clear" w:color="auto" w:fill="FFFFFF"/>
          <w:lang w:val="el-GR" w:eastAsia="en-US"/>
        </w:rPr>
        <w:t>Θεωρία</w:t>
      </w:r>
      <w:r w:rsidRPr="007A44F9">
        <w:rPr>
          <w:rFonts w:ascii="Arial Narrow" w:hAnsi="Arial Narrow"/>
          <w:shd w:val="clear" w:color="auto" w:fill="FFFFFF"/>
          <w:lang w:val="el-GR" w:eastAsia="en-US"/>
        </w:rPr>
        <w:t>-</w:t>
      </w:r>
      <w:r w:rsidRPr="007A44F9">
        <w:rPr>
          <w:rFonts w:ascii="Arial Narrow" w:hAnsi="Arial Narrow"/>
          <w:i/>
          <w:iCs/>
          <w:shd w:val="clear" w:color="auto" w:fill="FFFFFF"/>
          <w:lang w:val="el-GR" w:eastAsia="en-US"/>
        </w:rPr>
        <w:t>ασκήσεις. </w:t>
      </w:r>
      <w:r w:rsidRPr="007A44F9">
        <w:rPr>
          <w:rFonts w:ascii="Arial Narrow" w:hAnsi="Arial Narrow"/>
          <w:shd w:val="clear" w:color="auto" w:fill="FFFFFF"/>
          <w:lang w:val="el-GR" w:eastAsia="en-US"/>
        </w:rPr>
        <w:t xml:space="preserve">Αθήνα: Εθνικό και </w:t>
      </w:r>
    </w:p>
    <w:p w:rsidR="00DD3B55" w:rsidRPr="007A44F9" w:rsidRDefault="00DD3B55" w:rsidP="00DA6626">
      <w:pPr>
        <w:autoSpaceDE w:val="0"/>
        <w:autoSpaceDN w:val="0"/>
        <w:adjustRightInd w:val="0"/>
        <w:rPr>
          <w:rFonts w:ascii="Arial Narrow" w:hAnsi="Arial Narrow"/>
          <w:lang w:val="el-GR" w:eastAsia="el-GR"/>
        </w:rPr>
      </w:pPr>
      <w:r w:rsidRPr="007A44F9">
        <w:rPr>
          <w:rFonts w:ascii="Arial Narrow" w:hAnsi="Arial Narrow"/>
          <w:shd w:val="clear" w:color="auto" w:fill="FFFFFF"/>
          <w:lang w:val="el-GR" w:eastAsia="en-US"/>
        </w:rPr>
        <w:tab/>
        <w:t>Καποδιστριακό Πανεπιστήμιο Αθηνών.</w:t>
      </w:r>
    </w:p>
    <w:p w:rsidR="00DD3B55" w:rsidRPr="007A44F9" w:rsidRDefault="00DD3B55" w:rsidP="00DA6626">
      <w:pPr>
        <w:rPr>
          <w:rFonts w:ascii="Arial Narrow" w:eastAsia="Batang" w:hAnsi="Arial Narrow"/>
          <w:lang w:val="el-GR" w:eastAsia="el-GR"/>
        </w:rPr>
      </w:pPr>
      <w:proofErr w:type="gramStart"/>
      <w:r w:rsidRPr="007A44F9">
        <w:rPr>
          <w:rFonts w:ascii="Arial Narrow" w:eastAsia="Batang" w:hAnsi="Arial Narrow"/>
          <w:lang w:eastAsia="el-GR"/>
        </w:rPr>
        <w:t>Holton</w:t>
      </w:r>
      <w:r w:rsidRPr="007A44F9">
        <w:rPr>
          <w:rFonts w:ascii="Arial Narrow" w:eastAsia="Batang" w:hAnsi="Arial Narrow"/>
          <w:lang w:val="el-GR" w:eastAsia="el-GR"/>
        </w:rPr>
        <w:t xml:space="preserve"> </w:t>
      </w:r>
      <w:r w:rsidRPr="007A44F9">
        <w:rPr>
          <w:rFonts w:ascii="Arial Narrow" w:eastAsia="Batang" w:hAnsi="Arial Narrow"/>
          <w:lang w:eastAsia="el-GR"/>
        </w:rPr>
        <w:t>D</w:t>
      </w:r>
      <w:r w:rsidRPr="007A44F9">
        <w:rPr>
          <w:rFonts w:ascii="Arial Narrow" w:eastAsia="Batang" w:hAnsi="Arial Narrow"/>
          <w:lang w:val="el-GR" w:eastAsia="el-GR"/>
        </w:rPr>
        <w:t xml:space="preserve">., </w:t>
      </w:r>
      <w:r w:rsidRPr="007A44F9">
        <w:rPr>
          <w:rFonts w:ascii="Arial Narrow" w:eastAsia="Batang" w:hAnsi="Arial Narrow"/>
          <w:lang w:eastAsia="el-GR"/>
        </w:rPr>
        <w:t>Mackridge</w:t>
      </w:r>
      <w:r w:rsidRPr="007A44F9">
        <w:rPr>
          <w:rFonts w:ascii="Arial Narrow" w:eastAsia="Batang" w:hAnsi="Arial Narrow"/>
          <w:lang w:val="el-GR" w:eastAsia="el-GR"/>
        </w:rPr>
        <w:t xml:space="preserve"> </w:t>
      </w:r>
      <w:r w:rsidRPr="007A44F9">
        <w:rPr>
          <w:rFonts w:ascii="Arial Narrow" w:eastAsia="Batang" w:hAnsi="Arial Narrow"/>
          <w:lang w:eastAsia="el-GR"/>
        </w:rPr>
        <w:t>P</w:t>
      </w:r>
      <w:r w:rsidRPr="007A44F9">
        <w:rPr>
          <w:rFonts w:ascii="Arial Narrow" w:eastAsia="Batang" w:hAnsi="Arial Narrow"/>
          <w:lang w:val="el-GR" w:eastAsia="el-GR"/>
        </w:rPr>
        <w:t>. &amp; Φιλιππάκη-</w:t>
      </w:r>
      <w:r w:rsidRPr="007A44F9">
        <w:rPr>
          <w:rFonts w:ascii="Arial Narrow" w:eastAsia="Batang" w:hAnsi="Arial Narrow"/>
          <w:lang w:eastAsia="el-GR"/>
        </w:rPr>
        <w:t>Warburton</w:t>
      </w:r>
      <w:r w:rsidRPr="007A44F9">
        <w:rPr>
          <w:rFonts w:ascii="Arial Narrow" w:eastAsia="Batang" w:hAnsi="Arial Narrow"/>
          <w:lang w:val="el-GR" w:eastAsia="el-GR"/>
        </w:rPr>
        <w:t xml:space="preserve"> Ε. (1997), </w:t>
      </w:r>
      <w:r w:rsidRPr="007A44F9">
        <w:rPr>
          <w:rFonts w:ascii="Arial Narrow" w:eastAsia="Batang" w:hAnsi="Arial Narrow"/>
          <w:i/>
          <w:iCs/>
          <w:lang w:val="el-GR" w:eastAsia="el-GR"/>
        </w:rPr>
        <w:t>Γραμματική της Ελληνικής Γλώσσας</w:t>
      </w:r>
      <w:r w:rsidRPr="007A44F9">
        <w:rPr>
          <w:rFonts w:ascii="Arial Narrow" w:eastAsia="Batang" w:hAnsi="Arial Narrow"/>
          <w:lang w:val="el-GR" w:eastAsia="el-GR"/>
        </w:rPr>
        <w:t>, μτφρ.</w:t>
      </w:r>
      <w:proofErr w:type="gramEnd"/>
      <w:r w:rsidRPr="007A44F9">
        <w:rPr>
          <w:rFonts w:ascii="Arial Narrow" w:eastAsia="Batang" w:hAnsi="Arial Narrow"/>
          <w:lang w:val="el-GR" w:eastAsia="el-GR"/>
        </w:rPr>
        <w:t xml:space="preserve"> Β. Σπυρόπουλος, Αθήνα: Πατάκης. </w:t>
      </w:r>
    </w:p>
    <w:p w:rsidR="00DD3B55" w:rsidRPr="007A44F9" w:rsidRDefault="00DD3B55" w:rsidP="00DA6626">
      <w:pPr>
        <w:autoSpaceDE w:val="0"/>
        <w:autoSpaceDN w:val="0"/>
        <w:adjustRightInd w:val="0"/>
        <w:rPr>
          <w:rFonts w:ascii="Arial Narrow" w:hAnsi="Arial Narrow"/>
          <w:lang w:val="el-GR" w:eastAsia="el-GR"/>
        </w:rPr>
      </w:pPr>
      <w:r w:rsidRPr="007A44F9">
        <w:rPr>
          <w:rFonts w:ascii="Arial Narrow" w:hAnsi="Arial Narrow"/>
          <w:color w:val="000000"/>
          <w:lang w:val="el-GR" w:eastAsia="en-US"/>
        </w:rPr>
        <w:t xml:space="preserve">Ιακώβου Μ. &amp; Σ. Μπέλλα, 2004. </w:t>
      </w:r>
      <w:r w:rsidRPr="007A44F9">
        <w:rPr>
          <w:rFonts w:ascii="Arial Narrow" w:hAnsi="Arial Narrow"/>
          <w:i/>
          <w:color w:val="000000"/>
          <w:lang w:val="el-GR" w:eastAsia="en-US"/>
        </w:rPr>
        <w:t>Αναλυτικό Πρόγραμμα για τη Διδασκαλία της Νέας Ελληνικής ως Ξένης Γλώσσας σε Ενηλίκους: Προχωρημένο Επίπεδο</w:t>
      </w:r>
      <w:r w:rsidRPr="007A44F9">
        <w:rPr>
          <w:rFonts w:ascii="Arial Narrow" w:hAnsi="Arial Narrow"/>
          <w:color w:val="000000"/>
          <w:lang w:val="el-GR" w:eastAsia="en-US"/>
        </w:rPr>
        <w:t>. Αθήνα: Πανεπιστήμιο Αθηνών.</w:t>
      </w:r>
    </w:p>
    <w:p w:rsidR="00DD3B55" w:rsidRPr="007A44F9" w:rsidRDefault="00DD3B55" w:rsidP="00DA6626">
      <w:pPr>
        <w:autoSpaceDE w:val="0"/>
        <w:autoSpaceDN w:val="0"/>
        <w:adjustRightInd w:val="0"/>
        <w:rPr>
          <w:rFonts w:ascii="Arial Narrow" w:hAnsi="Arial Narrow"/>
          <w:color w:val="000000"/>
          <w:lang w:val="en-US" w:eastAsia="el-GR"/>
        </w:rPr>
      </w:pPr>
      <w:r w:rsidRPr="007A44F9">
        <w:rPr>
          <w:rFonts w:ascii="Arial Narrow" w:hAnsi="Arial Narrow"/>
          <w:color w:val="000000"/>
          <w:lang w:val="el-GR" w:eastAsia="el-GR"/>
        </w:rPr>
        <w:t xml:space="preserve">Ιορδανίδου Ά. &amp; Μ. Πανταζάρα, 2010. </w:t>
      </w:r>
      <w:r w:rsidRPr="007A44F9">
        <w:rPr>
          <w:rFonts w:ascii="Arial Narrow" w:hAnsi="Arial Narrow"/>
          <w:i/>
          <w:iCs/>
          <w:color w:val="000000"/>
          <w:lang w:val="el-GR" w:eastAsia="el-GR"/>
        </w:rPr>
        <w:t>Χτίζω λέξεις</w:t>
      </w:r>
      <w:r w:rsidRPr="007A44F9">
        <w:rPr>
          <w:rFonts w:ascii="Arial Narrow" w:hAnsi="Arial Narrow"/>
          <w:color w:val="000000"/>
          <w:lang w:val="el-GR" w:eastAsia="el-GR"/>
        </w:rPr>
        <w:t xml:space="preserve">. </w:t>
      </w:r>
      <w:r w:rsidRPr="007A44F9">
        <w:rPr>
          <w:rFonts w:ascii="Arial Narrow" w:hAnsi="Arial Narrow"/>
          <w:i/>
          <w:iCs/>
          <w:color w:val="000000"/>
          <w:lang w:val="el-GR" w:eastAsia="el-GR"/>
        </w:rPr>
        <w:t>Πώς σχηματίζονται οι νεοελληνικές λέξεις.</w:t>
      </w:r>
      <w:r w:rsidRPr="007A44F9">
        <w:rPr>
          <w:rFonts w:ascii="Arial Narrow" w:hAnsi="Arial Narrow"/>
          <w:color w:val="000000"/>
          <w:lang w:val="el-GR" w:eastAsia="el-GR"/>
        </w:rPr>
        <w:t xml:space="preserve"> Αθήνα</w:t>
      </w:r>
      <w:r w:rsidRPr="007A44F9">
        <w:rPr>
          <w:rFonts w:ascii="Arial Narrow" w:hAnsi="Arial Narrow"/>
          <w:color w:val="000000"/>
          <w:lang w:val="en-US" w:eastAsia="el-GR"/>
        </w:rPr>
        <w:t xml:space="preserve">: </w:t>
      </w:r>
      <w:r w:rsidRPr="007A44F9">
        <w:rPr>
          <w:rFonts w:ascii="Arial Narrow" w:hAnsi="Arial Narrow"/>
          <w:color w:val="000000"/>
          <w:lang w:val="el-GR" w:eastAsia="el-GR"/>
        </w:rPr>
        <w:t>Εκδόσεις</w:t>
      </w:r>
      <w:r w:rsidRPr="007A44F9">
        <w:rPr>
          <w:rFonts w:ascii="Arial Narrow" w:hAnsi="Arial Narrow"/>
          <w:color w:val="000000"/>
          <w:lang w:val="en-US" w:eastAsia="el-GR"/>
        </w:rPr>
        <w:t xml:space="preserve"> </w:t>
      </w:r>
      <w:r w:rsidRPr="007A44F9">
        <w:rPr>
          <w:rFonts w:ascii="Arial Narrow" w:hAnsi="Arial Narrow"/>
          <w:color w:val="000000"/>
          <w:lang w:val="el-GR" w:eastAsia="el-GR"/>
        </w:rPr>
        <w:t>Κοντύλι</w:t>
      </w:r>
    </w:p>
    <w:p w:rsidR="00DD3B55" w:rsidRPr="007A44F9" w:rsidRDefault="00DD3B55" w:rsidP="00DA6626">
      <w:pPr>
        <w:autoSpaceDE w:val="0"/>
        <w:autoSpaceDN w:val="0"/>
        <w:adjustRightInd w:val="0"/>
        <w:rPr>
          <w:rFonts w:ascii="Arial Narrow" w:hAnsi="Arial Narrow"/>
          <w:color w:val="000000"/>
          <w:lang w:val="en-US" w:eastAsia="el-GR"/>
        </w:rPr>
      </w:pPr>
      <w:proofErr w:type="gramStart"/>
      <w:r w:rsidRPr="007A44F9">
        <w:rPr>
          <w:rFonts w:ascii="Arial Narrow" w:hAnsi="Arial Narrow"/>
          <w:color w:val="000000"/>
          <w:lang w:val="en-US" w:eastAsia="el-GR"/>
        </w:rPr>
        <w:t xml:space="preserve">Johnson, K. “Foreign language syllabus design” in </w:t>
      </w:r>
      <w:r w:rsidRPr="007A44F9">
        <w:rPr>
          <w:rFonts w:ascii="Arial Narrow" w:hAnsi="Arial Narrow"/>
          <w:color w:val="333333"/>
          <w:shd w:val="clear" w:color="auto" w:fill="FFFFFF"/>
          <w:lang w:val="en-US" w:eastAsia="en-US"/>
        </w:rPr>
        <w:t>Knapp, K., &amp; B. Seidlhofer.</w:t>
      </w:r>
      <w:proofErr w:type="gramEnd"/>
      <w:r w:rsidRPr="007A44F9">
        <w:rPr>
          <w:rFonts w:ascii="Arial Narrow" w:hAnsi="Arial Narrow"/>
          <w:color w:val="333333"/>
          <w:shd w:val="clear" w:color="auto" w:fill="FFFFFF"/>
          <w:lang w:val="en-US" w:eastAsia="en-US"/>
        </w:rPr>
        <w:t xml:space="preserve">  (</w:t>
      </w:r>
      <w:proofErr w:type="gramStart"/>
      <w:r w:rsidRPr="007A44F9">
        <w:rPr>
          <w:rFonts w:ascii="Arial Narrow" w:hAnsi="Arial Narrow"/>
          <w:color w:val="333333"/>
          <w:shd w:val="clear" w:color="auto" w:fill="FFFFFF"/>
          <w:lang w:val="en-US" w:eastAsia="en-US"/>
        </w:rPr>
        <w:t>eds</w:t>
      </w:r>
      <w:proofErr w:type="gramEnd"/>
      <w:r w:rsidRPr="007A44F9">
        <w:rPr>
          <w:rFonts w:ascii="Arial Narrow" w:hAnsi="Arial Narrow"/>
          <w:color w:val="333333"/>
          <w:shd w:val="clear" w:color="auto" w:fill="FFFFFF"/>
          <w:lang w:val="en-US" w:eastAsia="en-US"/>
        </w:rPr>
        <w:t>) 2009 Handboook of foreign language communication and learning. Berlin: Mouton de Gruyter</w:t>
      </w:r>
    </w:p>
    <w:p w:rsidR="00DD3B55" w:rsidRPr="007A44F9" w:rsidRDefault="00DD3B55" w:rsidP="00DA6626">
      <w:pPr>
        <w:autoSpaceDE w:val="0"/>
        <w:autoSpaceDN w:val="0"/>
        <w:adjustRightInd w:val="0"/>
        <w:rPr>
          <w:rFonts w:ascii="Arial Narrow" w:hAnsi="Arial Narrow"/>
          <w:lang w:val="el-GR" w:eastAsia="en-US"/>
        </w:rPr>
      </w:pPr>
      <w:r w:rsidRPr="007A44F9">
        <w:rPr>
          <w:rFonts w:ascii="Arial Narrow" w:hAnsi="Arial Narrow"/>
          <w:lang w:val="el-GR" w:eastAsia="el-GR"/>
        </w:rPr>
        <w:t xml:space="preserve">Κέντρο Ελληνικής Γλώσσας, 2011. </w:t>
      </w:r>
      <w:r w:rsidRPr="007A44F9">
        <w:rPr>
          <w:rFonts w:ascii="Arial Narrow" w:hAnsi="Arial Narrow"/>
          <w:i/>
          <w:lang w:val="el-GR" w:eastAsia="el-GR"/>
        </w:rPr>
        <w:t>Πιστοποίηση Ελληνομάθειας</w:t>
      </w:r>
      <w:r w:rsidRPr="007A44F9">
        <w:rPr>
          <w:rFonts w:ascii="Arial Narrow" w:hAnsi="Arial Narrow"/>
          <w:lang w:val="el-GR" w:eastAsia="en-US"/>
        </w:rPr>
        <w:t xml:space="preserve">. </w:t>
      </w:r>
    </w:p>
    <w:p w:rsidR="00DD3B55" w:rsidRPr="007A44F9" w:rsidRDefault="00310145" w:rsidP="00DA6626">
      <w:pPr>
        <w:autoSpaceDE w:val="0"/>
        <w:autoSpaceDN w:val="0"/>
        <w:adjustRightInd w:val="0"/>
        <w:ind w:firstLine="720"/>
        <w:rPr>
          <w:rFonts w:ascii="Arial Narrow" w:hAnsi="Arial Narrow"/>
          <w:lang w:val="el-GR" w:eastAsia="el-GR"/>
        </w:rPr>
      </w:pPr>
      <w:hyperlink r:id="rId7" w:history="1">
        <w:r w:rsidR="00DD3B55" w:rsidRPr="007A44F9">
          <w:rPr>
            <w:rFonts w:ascii="Arial Narrow" w:hAnsi="Arial Narrow"/>
            <w:color w:val="0000FF"/>
            <w:u w:val="single"/>
            <w:lang w:val="el-GR" w:eastAsia="en-US"/>
          </w:rPr>
          <w:t>http://www.greeklanguage.gr/certification/node/102</w:t>
        </w:r>
      </w:hyperlink>
      <w:r w:rsidR="00DD3B55" w:rsidRPr="007A44F9">
        <w:rPr>
          <w:rFonts w:ascii="Arial Narrow" w:hAnsi="Arial Narrow"/>
          <w:lang w:val="el-GR" w:eastAsia="en-US"/>
        </w:rPr>
        <w:t xml:space="preserve"> </w:t>
      </w:r>
      <w:r w:rsidR="00DD3B55" w:rsidRPr="007A44F9">
        <w:rPr>
          <w:rFonts w:ascii="Arial Narrow" w:hAnsi="Arial Narrow"/>
          <w:lang w:val="el-GR" w:eastAsia="el-GR"/>
        </w:rPr>
        <w:t>(</w:t>
      </w:r>
      <w:proofErr w:type="spellStart"/>
      <w:r w:rsidR="00DD3B55" w:rsidRPr="007A44F9">
        <w:rPr>
          <w:rFonts w:ascii="Arial Narrow" w:hAnsi="Arial Narrow"/>
          <w:lang w:val="el-GR" w:eastAsia="el-GR"/>
        </w:rPr>
        <w:t>τελευτ</w:t>
      </w:r>
      <w:proofErr w:type="spellEnd"/>
      <w:r w:rsidR="00DD3B55" w:rsidRPr="007A44F9">
        <w:rPr>
          <w:rFonts w:ascii="Arial Narrow" w:hAnsi="Arial Narrow"/>
          <w:lang w:val="el-GR" w:eastAsia="el-GR"/>
        </w:rPr>
        <w:t>. πρόσβαση: 8/05/14)</w:t>
      </w:r>
    </w:p>
    <w:p w:rsidR="00DD3B55" w:rsidRPr="007A44F9" w:rsidRDefault="00DD3B55" w:rsidP="00DA6626">
      <w:pPr>
        <w:autoSpaceDE w:val="0"/>
        <w:autoSpaceDN w:val="0"/>
        <w:adjustRightInd w:val="0"/>
        <w:rPr>
          <w:rFonts w:ascii="Arial Narrow" w:hAnsi="Arial Narrow"/>
          <w:lang w:val="en-US" w:eastAsia="en-US"/>
        </w:rPr>
      </w:pPr>
      <w:r w:rsidRPr="007A44F9">
        <w:rPr>
          <w:rFonts w:ascii="Arial Narrow" w:hAnsi="Arial Narrow"/>
          <w:lang w:val="en-US" w:eastAsia="el-GR"/>
        </w:rPr>
        <w:t xml:space="preserve">Nunan, D. 1988. Syllabus Design Oxford: Oxford University Press </w:t>
      </w:r>
    </w:p>
    <w:p w:rsidR="00DD3B55" w:rsidRPr="007A44F9" w:rsidRDefault="00DD3B55" w:rsidP="00DA6626">
      <w:pPr>
        <w:autoSpaceDE w:val="0"/>
        <w:autoSpaceDN w:val="0"/>
        <w:adjustRightInd w:val="0"/>
        <w:rPr>
          <w:rFonts w:ascii="Arial Narrow" w:hAnsi="Arial Narrow"/>
          <w:i/>
          <w:lang w:val="el-GR" w:eastAsia="en-US"/>
        </w:rPr>
      </w:pPr>
      <w:r w:rsidRPr="007A44F9">
        <w:rPr>
          <w:rFonts w:ascii="Arial Narrow" w:hAnsi="Arial Narrow"/>
          <w:lang w:val="el-GR" w:eastAsia="en-US"/>
        </w:rPr>
        <w:t xml:space="preserve">Παπαγεωργίου Σ., 2008. </w:t>
      </w:r>
      <w:r w:rsidRPr="007A44F9">
        <w:rPr>
          <w:rFonts w:ascii="Arial Narrow" w:hAnsi="Arial Narrow"/>
          <w:i/>
          <w:lang w:val="el-GR" w:eastAsia="en-US"/>
        </w:rPr>
        <w:t xml:space="preserve">Αντιστοίχιση Επιπέδων του Πιστοποιητικού Επάρκειας της Ελληνομάθειας με τα Επίπεδα του Κοινού Ευρωπαϊκού Πλαισίου Αναφοράς: Τελική Αναφορά του </w:t>
      </w:r>
    </w:p>
    <w:p w:rsidR="00DD3B55" w:rsidRPr="007A44F9" w:rsidRDefault="00DD3B55" w:rsidP="00DA6626">
      <w:pPr>
        <w:autoSpaceDE w:val="0"/>
        <w:autoSpaceDN w:val="0"/>
        <w:adjustRightInd w:val="0"/>
        <w:rPr>
          <w:rFonts w:ascii="Arial Narrow" w:hAnsi="Arial Narrow"/>
          <w:lang w:val="el-GR" w:eastAsia="en-US"/>
        </w:rPr>
      </w:pPr>
      <w:r w:rsidRPr="007A44F9">
        <w:rPr>
          <w:rFonts w:ascii="Arial Narrow" w:hAnsi="Arial Narrow"/>
          <w:i/>
          <w:lang w:val="el-GR" w:eastAsia="en-US"/>
        </w:rPr>
        <w:tab/>
        <w:t>Προγράμματος</w:t>
      </w:r>
      <w:r w:rsidRPr="007A44F9">
        <w:rPr>
          <w:rFonts w:ascii="Arial Narrow" w:hAnsi="Arial Narrow"/>
          <w:lang w:val="el-GR" w:eastAsia="en-US"/>
        </w:rPr>
        <w:t>. Θεσσαλονίκη: ΚΕΓ.</w:t>
      </w:r>
    </w:p>
    <w:p w:rsidR="00DD3B55" w:rsidRPr="007A44F9" w:rsidRDefault="00DD3B55" w:rsidP="00DA6626">
      <w:pPr>
        <w:rPr>
          <w:rFonts w:ascii="Arial Narrow" w:hAnsi="Arial Narrow"/>
          <w:iCs/>
          <w:shd w:val="clear" w:color="auto" w:fill="FFFFFF"/>
          <w:lang w:val="el-GR" w:eastAsia="en-US"/>
        </w:rPr>
      </w:pPr>
      <w:r w:rsidRPr="007A44F9">
        <w:rPr>
          <w:rFonts w:ascii="Arial Narrow" w:hAnsi="Arial Narrow"/>
          <w:iCs/>
          <w:shd w:val="clear" w:color="auto" w:fill="FFFFFF"/>
          <w:lang w:val="el-GR" w:eastAsia="en-US"/>
        </w:rPr>
        <w:t xml:space="preserve">Τσαγγαλίδης, Α. 2013. </w:t>
      </w:r>
      <w:r w:rsidRPr="007A44F9">
        <w:rPr>
          <w:rFonts w:ascii="Arial Narrow" w:hAnsi="Arial Narrow"/>
          <w:i/>
          <w:iCs/>
          <w:shd w:val="clear" w:color="auto" w:fill="FFFFFF"/>
          <w:lang w:val="el-GR" w:eastAsia="en-US"/>
        </w:rPr>
        <w:t>Το ρηματικό σύστημα της Νέας Ελληνικής: ζητήματα ορολογίας και περιγραφής της νέας ελληνικής.</w:t>
      </w:r>
      <w:r w:rsidRPr="007A44F9">
        <w:rPr>
          <w:rFonts w:ascii="Arial Narrow" w:hAnsi="Arial Narrow"/>
          <w:iCs/>
          <w:shd w:val="clear" w:color="auto" w:fill="FFFFFF"/>
          <w:lang w:val="el-GR" w:eastAsia="en-US"/>
        </w:rPr>
        <w:t xml:space="preserve"> Άρθρο στο πλαίσιο του προγράμματος «Διαδρομές στην </w:t>
      </w:r>
    </w:p>
    <w:p w:rsidR="00DD3B55" w:rsidRPr="007A44F9" w:rsidRDefault="00DD3B55" w:rsidP="00DA6626">
      <w:pPr>
        <w:rPr>
          <w:rFonts w:ascii="Arial Narrow" w:hAnsi="Arial Narrow"/>
          <w:iCs/>
          <w:shd w:val="clear" w:color="auto" w:fill="FFFFFF"/>
          <w:lang w:val="el-GR" w:eastAsia="en-US"/>
        </w:rPr>
      </w:pPr>
      <w:r w:rsidRPr="007A44F9">
        <w:rPr>
          <w:rFonts w:ascii="Arial Narrow" w:hAnsi="Arial Narrow"/>
          <w:iCs/>
          <w:shd w:val="clear" w:color="auto" w:fill="FFFFFF"/>
          <w:lang w:val="el-GR" w:eastAsia="en-US"/>
        </w:rPr>
        <w:lastRenderedPageBreak/>
        <w:tab/>
        <w:t>διδασκαλία της νέας ελληνικής σε αλλόγλωσσους στην Ελλάδα. Θεσσαλονίκη: ΚΕΓ</w:t>
      </w:r>
    </w:p>
    <w:p w:rsidR="00DD3B55" w:rsidRPr="007A44F9" w:rsidRDefault="00310145" w:rsidP="00DA6626">
      <w:pPr>
        <w:ind w:firstLine="720"/>
        <w:rPr>
          <w:rFonts w:ascii="Arial Narrow" w:hAnsi="Arial Narrow"/>
          <w:iCs/>
          <w:color w:val="333333"/>
          <w:shd w:val="clear" w:color="auto" w:fill="FFFFFF"/>
          <w:lang w:val="el-GR" w:eastAsia="en-US"/>
        </w:rPr>
      </w:pPr>
      <w:hyperlink r:id="rId8" w:history="1">
        <w:r w:rsidR="00DD3B55" w:rsidRPr="007A44F9">
          <w:rPr>
            <w:rFonts w:ascii="Arial Narrow" w:hAnsi="Arial Narrow"/>
            <w:iCs/>
            <w:color w:val="0000FF"/>
            <w:u w:val="single"/>
            <w:shd w:val="clear" w:color="auto" w:fill="FFFFFF"/>
            <w:lang w:val="el-GR" w:eastAsia="en-US"/>
          </w:rPr>
          <w:t>http://elearning.greek-language.gr/mod/resource/view.php?id=271</w:t>
        </w:r>
      </w:hyperlink>
    </w:p>
    <w:p w:rsidR="00DD3B55" w:rsidRPr="007A44F9" w:rsidRDefault="00DD3B55" w:rsidP="00DA6626">
      <w:pPr>
        <w:rPr>
          <w:rFonts w:ascii="Arial Narrow" w:eastAsia="Batang" w:hAnsi="Arial Narrow"/>
          <w:lang w:val="el-GR" w:eastAsia="el-GR"/>
        </w:rPr>
      </w:pPr>
      <w:r w:rsidRPr="007A44F9">
        <w:rPr>
          <w:rFonts w:ascii="Arial Narrow" w:hAnsi="Arial Narrow"/>
          <w:shd w:val="clear" w:color="auto" w:fill="FFFFFF"/>
          <w:lang w:val="el-GR" w:eastAsia="en-US"/>
        </w:rPr>
        <w:t>Χατζησαββίδης, Σ.- Χατζησαββίδου, Α. (2011).</w:t>
      </w:r>
      <w:r w:rsidRPr="007A44F9">
        <w:rPr>
          <w:rFonts w:ascii="Arial Narrow" w:hAnsi="Arial Narrow"/>
          <w:i/>
          <w:iCs/>
          <w:shd w:val="clear" w:color="auto" w:fill="FFFFFF"/>
          <w:lang w:val="el-GR" w:eastAsia="en-US"/>
        </w:rPr>
        <w:t> Γραμματική Νέας Ελληνικής Γλώσσας Α΄, Β΄, Γ΄ Γυμνασίου, </w:t>
      </w:r>
      <w:r w:rsidRPr="007A44F9">
        <w:rPr>
          <w:rFonts w:ascii="Arial Narrow" w:hAnsi="Arial Narrow"/>
          <w:shd w:val="clear" w:color="auto" w:fill="FFFFFF"/>
          <w:lang w:val="el-GR" w:eastAsia="en-US"/>
        </w:rPr>
        <w:t>ΟΕΔΒ</w:t>
      </w:r>
    </w:p>
    <w:p w:rsidR="00DD3B55" w:rsidRPr="007A44F9" w:rsidRDefault="00DD3B55" w:rsidP="00DA6626">
      <w:pPr>
        <w:rPr>
          <w:rFonts w:ascii="Arial Narrow" w:hAnsi="Arial Narrow"/>
          <w:i/>
          <w:iCs/>
          <w:shd w:val="clear" w:color="auto" w:fill="FFFFFF"/>
          <w:lang w:val="el-GR" w:eastAsia="en-US"/>
        </w:rPr>
      </w:pPr>
      <w:r w:rsidRPr="007A44F9">
        <w:rPr>
          <w:rFonts w:ascii="Arial Narrow" w:hAnsi="Arial Narrow"/>
          <w:iCs/>
          <w:shd w:val="clear" w:color="auto" w:fill="FFFFFF"/>
          <w:lang w:val="el-GR" w:eastAsia="en-US"/>
        </w:rPr>
        <w:t xml:space="preserve">Ψάλτου, Α. “Οι συντελικοί χρόνοι της νέας ελληνικής.” Στο Τζεβελέκου, Μ., Τσαγγαλίδης Α. &amp; </w:t>
      </w:r>
      <w:r w:rsidRPr="007A44F9">
        <w:rPr>
          <w:rFonts w:ascii="Arial Narrow" w:hAnsi="Arial Narrow"/>
          <w:iCs/>
          <w:shd w:val="clear" w:color="auto" w:fill="FFFFFF"/>
          <w:lang w:val="en-US" w:eastAsia="en-US"/>
        </w:rPr>
        <w:t>A</w:t>
      </w:r>
      <w:r w:rsidRPr="007A44F9">
        <w:rPr>
          <w:rFonts w:ascii="Arial Narrow" w:hAnsi="Arial Narrow"/>
          <w:iCs/>
          <w:shd w:val="clear" w:color="auto" w:fill="FFFFFF"/>
          <w:lang w:val="el-GR" w:eastAsia="en-US"/>
        </w:rPr>
        <w:t>. Ψάλτου-</w:t>
      </w:r>
      <w:r w:rsidRPr="007A44F9">
        <w:rPr>
          <w:rFonts w:ascii="Arial Narrow" w:hAnsi="Arial Narrow"/>
          <w:iCs/>
          <w:shd w:val="clear" w:color="auto" w:fill="FFFFFF"/>
          <w:lang w:val="en-US" w:eastAsia="en-US"/>
        </w:rPr>
        <w:t>Joycey</w:t>
      </w:r>
      <w:r w:rsidRPr="007A44F9">
        <w:rPr>
          <w:rFonts w:ascii="Arial Narrow" w:hAnsi="Arial Narrow"/>
          <w:iCs/>
          <w:shd w:val="clear" w:color="auto" w:fill="FFFFFF"/>
          <w:lang w:val="el-GR" w:eastAsia="en-US"/>
        </w:rPr>
        <w:t xml:space="preserve"> 2012 </w:t>
      </w:r>
      <w:r w:rsidRPr="007A44F9">
        <w:rPr>
          <w:rFonts w:ascii="Arial Narrow" w:hAnsi="Arial Narrow"/>
          <w:i/>
          <w:iCs/>
          <w:shd w:val="clear" w:color="auto" w:fill="FFFFFF"/>
          <w:lang w:val="en-US" w:eastAsia="en-US"/>
        </w:rPr>
        <w:t>T</w:t>
      </w:r>
      <w:r w:rsidRPr="007A44F9">
        <w:rPr>
          <w:rFonts w:ascii="Arial Narrow" w:hAnsi="Arial Narrow"/>
          <w:i/>
          <w:iCs/>
          <w:shd w:val="clear" w:color="auto" w:fill="FFFFFF"/>
          <w:lang w:val="el-GR" w:eastAsia="en-US"/>
        </w:rPr>
        <w:t xml:space="preserve">ο χρονικό σύστημα της νέας ελληνικής: Μελέτες από τη σκοπιά της </w:t>
      </w:r>
    </w:p>
    <w:p w:rsidR="00DD3B55" w:rsidRPr="007A44F9" w:rsidRDefault="00DD3B55" w:rsidP="00DA6626">
      <w:pPr>
        <w:rPr>
          <w:rFonts w:ascii="Arial Narrow" w:eastAsia="Batang" w:hAnsi="Arial Narrow"/>
          <w:lang w:val="el-GR" w:eastAsia="el-GR"/>
        </w:rPr>
      </w:pPr>
      <w:r w:rsidRPr="007A44F9">
        <w:rPr>
          <w:rFonts w:ascii="Arial Narrow" w:hAnsi="Arial Narrow"/>
          <w:i/>
          <w:iCs/>
          <w:shd w:val="clear" w:color="auto" w:fill="FFFFFF"/>
          <w:lang w:val="el-GR" w:eastAsia="en-US"/>
        </w:rPr>
        <w:tab/>
        <w:t>ελληνικής ως ξένης γλώσσας.</w:t>
      </w:r>
      <w:r w:rsidRPr="007A44F9">
        <w:rPr>
          <w:rFonts w:ascii="Arial Narrow" w:hAnsi="Arial Narrow"/>
          <w:iCs/>
          <w:shd w:val="clear" w:color="auto" w:fill="FFFFFF"/>
          <w:lang w:val="el-GR" w:eastAsia="en-US"/>
        </w:rPr>
        <w:t xml:space="preserve"> </w:t>
      </w:r>
      <w:r w:rsidRPr="007A44F9">
        <w:rPr>
          <w:rFonts w:ascii="Arial Narrow" w:eastAsia="Batang" w:hAnsi="Arial Narrow"/>
          <w:lang w:val="el-GR" w:eastAsia="el-GR"/>
        </w:rPr>
        <w:t>Αθήνα: Πατάκης.</w:t>
      </w:r>
    </w:p>
    <w:p w:rsidR="00DD3B55" w:rsidRPr="007A44F9" w:rsidRDefault="00DD3B55" w:rsidP="00DA6626">
      <w:pPr>
        <w:autoSpaceDE w:val="0"/>
        <w:autoSpaceDN w:val="0"/>
        <w:adjustRightInd w:val="0"/>
        <w:rPr>
          <w:rFonts w:ascii="Arial Narrow" w:hAnsi="Arial Narrow"/>
          <w:lang w:val="el-GR" w:eastAsia="en-US"/>
        </w:rPr>
      </w:pPr>
    </w:p>
    <w:p w:rsidR="00DD3B55" w:rsidRPr="007A44F9" w:rsidRDefault="00DD3B55" w:rsidP="0095136F">
      <w:pPr>
        <w:autoSpaceDE w:val="0"/>
        <w:autoSpaceDN w:val="0"/>
        <w:adjustRightInd w:val="0"/>
        <w:ind w:left="284" w:hanging="284"/>
        <w:rPr>
          <w:rFonts w:ascii="Arial Narrow" w:hAnsi="Arial Narrow"/>
          <w:lang w:val="el-GR" w:eastAsia="en-US"/>
        </w:rPr>
      </w:pPr>
    </w:p>
    <w:p w:rsidR="00DD3B55" w:rsidRPr="007A44F9" w:rsidRDefault="00DD3B55" w:rsidP="0095136F">
      <w:pPr>
        <w:autoSpaceDE w:val="0"/>
        <w:autoSpaceDN w:val="0"/>
        <w:adjustRightInd w:val="0"/>
        <w:ind w:left="284" w:hanging="284"/>
        <w:rPr>
          <w:rFonts w:ascii="Arial Narrow" w:hAnsi="Arial Narrow"/>
          <w:b/>
          <w:lang w:val="el-GR" w:eastAsia="en-US"/>
        </w:rPr>
      </w:pPr>
      <w:r w:rsidRPr="007A44F9">
        <w:rPr>
          <w:rFonts w:ascii="Arial Narrow" w:hAnsi="Arial Narrow"/>
          <w:b/>
          <w:lang w:val="el-GR" w:eastAsia="en-US"/>
        </w:rPr>
        <w:t>Διδακτικά εγχειρίδια</w:t>
      </w:r>
    </w:p>
    <w:p w:rsidR="00DD3B55" w:rsidRPr="007A44F9" w:rsidRDefault="00DD3B55" w:rsidP="0095136F">
      <w:pPr>
        <w:autoSpaceDE w:val="0"/>
        <w:autoSpaceDN w:val="0"/>
        <w:adjustRightInd w:val="0"/>
        <w:ind w:left="284" w:hanging="284"/>
        <w:rPr>
          <w:rFonts w:ascii="Arial Narrow" w:hAnsi="Arial Narrow"/>
          <w:b/>
          <w:lang w:val="el-GR" w:eastAsia="el-GR"/>
        </w:rPr>
      </w:pPr>
    </w:p>
    <w:p w:rsidR="00DD3B55" w:rsidRPr="007A44F9" w:rsidRDefault="00DD3B55" w:rsidP="00591A2D">
      <w:pPr>
        <w:pStyle w:val="Web"/>
        <w:numPr>
          <w:ilvl w:val="0"/>
          <w:numId w:val="25"/>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color w:val="000000"/>
          <w:shd w:val="clear" w:color="auto" w:fill="F4F4F4"/>
        </w:rPr>
        <w:t xml:space="preserve">Αγάθος, Θ., Γιαννακού, Β., Δημοπούλου, Β. &amp; Α. Τσοτσορού, 2004. </w:t>
      </w:r>
      <w:r w:rsidRPr="007A44F9">
        <w:rPr>
          <w:rFonts w:ascii="Arial Narrow" w:hAnsi="Arial Narrow"/>
          <w:i/>
          <w:iCs/>
          <w:color w:val="000000"/>
          <w:shd w:val="clear" w:color="auto" w:fill="F4F4F4"/>
        </w:rPr>
        <w:t>Ακολουθώντας το κείμενο: κείμενα για το προχωρημένο επίπεδο ελληνομάθειας</w:t>
      </w:r>
      <w:r w:rsidRPr="007A44F9">
        <w:rPr>
          <w:rFonts w:ascii="Arial Narrow" w:hAnsi="Arial Narrow"/>
          <w:color w:val="000000"/>
          <w:shd w:val="clear" w:color="auto" w:fill="F4F4F4"/>
        </w:rPr>
        <w:t>. Αθήνα: Εθνικό και Καποδιστριακό Πανεπιστήμιο Αθηνών.</w:t>
      </w: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color w:val="000000"/>
          <w:shd w:val="clear" w:color="auto" w:fill="F4F4F4"/>
        </w:rPr>
        <w:t xml:space="preserve">Βαλσαμάκη-Τζεκάκη, Φ., Γκιώχα-Περγαντή, Δ., Κανέλου-Οικονομοπούλου, Ε., Καραμανιτάκη-Αστεριάδου, Ι., Κατούδη-Πιτσόκου, Ε., Μανάβη, Δ., Χατζηπαναγιωτίδου, Α., 1994. </w:t>
      </w: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lang w:val="en-US"/>
        </w:rPr>
      </w:pPr>
      <w:r w:rsidRPr="007A44F9">
        <w:rPr>
          <w:rFonts w:ascii="Arial Narrow" w:hAnsi="Arial Narrow"/>
          <w:i/>
          <w:color w:val="000000"/>
          <w:shd w:val="clear" w:color="auto" w:fill="F4F4F4"/>
        </w:rPr>
        <w:t>Ελληνικά</w:t>
      </w:r>
      <w:r w:rsidRPr="007A44F9">
        <w:rPr>
          <w:rFonts w:ascii="Arial Narrow" w:hAnsi="Arial Narrow"/>
          <w:i/>
          <w:color w:val="000000"/>
          <w:shd w:val="clear" w:color="auto" w:fill="F4F4F4"/>
          <w:lang w:val="en-US"/>
        </w:rPr>
        <w:t xml:space="preserve"> &amp; </w:t>
      </w:r>
      <w:r w:rsidRPr="007A44F9">
        <w:rPr>
          <w:rFonts w:ascii="Arial Narrow" w:hAnsi="Arial Narrow"/>
          <w:i/>
          <w:color w:val="000000"/>
          <w:shd w:val="clear" w:color="auto" w:fill="F4F4F4"/>
        </w:rPr>
        <w:t>επιστήμη</w:t>
      </w:r>
      <w:r w:rsidRPr="007A44F9">
        <w:rPr>
          <w:rFonts w:ascii="Arial Narrow" w:hAnsi="Arial Narrow"/>
          <w:i/>
          <w:color w:val="000000"/>
          <w:shd w:val="clear" w:color="auto" w:fill="F4F4F4"/>
          <w:lang w:val="en-US"/>
        </w:rPr>
        <w:t xml:space="preserve">. </w:t>
      </w:r>
      <w:r w:rsidRPr="007A44F9">
        <w:rPr>
          <w:rFonts w:ascii="Arial Narrow" w:hAnsi="Arial Narrow"/>
          <w:iCs/>
          <w:color w:val="000000"/>
          <w:shd w:val="clear" w:color="auto" w:fill="F4F4F4"/>
        </w:rPr>
        <w:t>εκδ</w:t>
      </w:r>
      <w:r w:rsidRPr="007A44F9">
        <w:rPr>
          <w:rFonts w:ascii="Arial Narrow" w:hAnsi="Arial Narrow"/>
          <w:iCs/>
          <w:color w:val="000000"/>
          <w:shd w:val="clear" w:color="auto" w:fill="F4F4F4"/>
          <w:lang w:val="en-US"/>
        </w:rPr>
        <w:t>. University Studio Press.</w:t>
      </w:r>
      <w:r w:rsidRPr="007A44F9">
        <w:rPr>
          <w:rFonts w:ascii="Arial Narrow" w:hAnsi="Arial Narrow"/>
          <w:color w:val="000000"/>
          <w:shd w:val="clear" w:color="auto" w:fill="F4F4F4"/>
          <w:lang w:val="en-US"/>
        </w:rPr>
        <w:t xml:space="preserve"> </w:t>
      </w:r>
    </w:p>
    <w:p w:rsidR="00DD3B55" w:rsidRPr="007A44F9" w:rsidRDefault="00DD3B55" w:rsidP="00591A2D">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iCs/>
          <w:color w:val="000000"/>
          <w:shd w:val="clear" w:color="auto" w:fill="F4F4F4"/>
        </w:rPr>
        <w:t>Βασιλείου, Ρ. &amp; Ε. Προδρομίδου. 2003</w:t>
      </w:r>
      <w:r w:rsidRPr="007A44F9">
        <w:rPr>
          <w:rFonts w:ascii="Arial Narrow" w:hAnsi="Arial Narrow"/>
          <w:i/>
          <w:iCs/>
          <w:color w:val="000000"/>
          <w:shd w:val="clear" w:color="auto" w:fill="F4F4F4"/>
        </w:rPr>
        <w:t xml:space="preserve"> «…και καλή επιτυχία». Νέα Ελληνικά για μετανάστες, παλιννοστούντες, πρόσφυγες και ξένους-Επίπεδο Γ. </w:t>
      </w:r>
      <w:r w:rsidRPr="007A44F9">
        <w:rPr>
          <w:rFonts w:ascii="Arial Narrow" w:hAnsi="Arial Narrow"/>
          <w:iCs/>
          <w:color w:val="000000"/>
          <w:shd w:val="clear" w:color="auto" w:fill="F4F4F4"/>
        </w:rPr>
        <w:t xml:space="preserve">Μεταίχμιο. (προσαρμοσμένο στα </w:t>
      </w:r>
    </w:p>
    <w:p w:rsidR="00DD3B55" w:rsidRPr="007A44F9" w:rsidRDefault="00DD3B55" w:rsidP="0034282D">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iCs/>
          <w:color w:val="000000"/>
          <w:shd w:val="clear" w:color="auto" w:fill="F4F4F4"/>
        </w:rPr>
        <w:t xml:space="preserve"> παλιά επίπεδα εξετάσεων ελληνομάθειας του Κέντρου Ελληνικής Γλώσσας)</w:t>
      </w:r>
      <w:r w:rsidRPr="007A44F9">
        <w:rPr>
          <w:rFonts w:ascii="Arial Narrow" w:hAnsi="Arial Narrow"/>
          <w:color w:val="000000"/>
          <w:shd w:val="clear" w:color="auto" w:fill="F4F4F4"/>
        </w:rPr>
        <w:t xml:space="preserve"> </w:t>
      </w: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iCs/>
          <w:color w:val="000000"/>
          <w:shd w:val="clear" w:color="auto" w:fill="F4F4F4"/>
        </w:rPr>
        <w:t>Γαβριηλίδου, Γ., 2012.</w:t>
      </w:r>
      <w:r w:rsidRPr="007A44F9">
        <w:rPr>
          <w:rFonts w:ascii="Arial Narrow" w:hAnsi="Arial Narrow"/>
          <w:i/>
          <w:iCs/>
          <w:color w:val="000000"/>
          <w:shd w:val="clear" w:color="auto" w:fill="F4F4F4"/>
        </w:rPr>
        <w:t xml:space="preserve"> Τα καλώς κείμενα για προχωρημένους (2</w:t>
      </w:r>
      <w:r w:rsidRPr="007A44F9">
        <w:rPr>
          <w:rFonts w:ascii="Arial Narrow" w:hAnsi="Arial Narrow"/>
          <w:i/>
          <w:iCs/>
          <w:color w:val="000000"/>
          <w:shd w:val="clear" w:color="auto" w:fill="F4F4F4"/>
          <w:vertAlign w:val="superscript"/>
        </w:rPr>
        <w:t>η</w:t>
      </w:r>
      <w:r w:rsidRPr="007A44F9">
        <w:rPr>
          <w:rFonts w:ascii="Arial Narrow" w:hAnsi="Arial Narrow"/>
          <w:i/>
          <w:iCs/>
          <w:color w:val="000000"/>
          <w:shd w:val="clear" w:color="auto" w:fill="F4F4F4"/>
        </w:rPr>
        <w:t xml:space="preserve"> έκδοση).</w:t>
      </w:r>
      <w:r w:rsidRPr="007A44F9">
        <w:rPr>
          <w:rFonts w:ascii="Arial Narrow" w:hAnsi="Arial Narrow"/>
          <w:iCs/>
          <w:color w:val="000000"/>
          <w:shd w:val="clear" w:color="auto" w:fill="F4F4F4"/>
        </w:rPr>
        <w:t>University Studio Press</w:t>
      </w: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iCs/>
          <w:color w:val="000000"/>
          <w:shd w:val="clear" w:color="auto" w:fill="F4F4F4"/>
        </w:rPr>
        <w:t xml:space="preserve">Παναγοπούλου, Λ. &amp; Α. Χατζηπαναγιωτίδου. 1997. </w:t>
      </w:r>
      <w:r w:rsidRPr="007A44F9">
        <w:rPr>
          <w:rFonts w:ascii="Arial Narrow" w:hAnsi="Arial Narrow"/>
          <w:i/>
          <w:iCs/>
          <w:color w:val="000000"/>
          <w:shd w:val="clear" w:color="auto" w:fill="F4F4F4"/>
        </w:rPr>
        <w:t xml:space="preserve">Ελληνικά για προχωρημένους (ομογενείς και αλλογενείς) - Γ κύκλος. </w:t>
      </w:r>
      <w:r w:rsidRPr="007A44F9">
        <w:rPr>
          <w:rFonts w:ascii="Arial Narrow" w:hAnsi="Arial Narrow"/>
          <w:iCs/>
          <w:color w:val="000000"/>
          <w:shd w:val="clear" w:color="auto" w:fill="F4F4F4"/>
        </w:rPr>
        <w:t>Ινστιτούτο Νεοελληνικών Σπουδών.</w:t>
      </w:r>
      <w:r w:rsidRPr="007A44F9">
        <w:rPr>
          <w:rFonts w:ascii="Arial Narrow" w:hAnsi="Arial Narrow"/>
          <w:color w:val="000000"/>
          <w:shd w:val="clear" w:color="auto" w:fill="F4F4F4"/>
        </w:rPr>
        <w:t xml:space="preserve"> </w:t>
      </w: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r w:rsidRPr="007A44F9">
        <w:rPr>
          <w:rFonts w:ascii="Arial Narrow" w:hAnsi="Arial Narrow"/>
          <w:i/>
          <w:iCs/>
          <w:color w:val="000000"/>
          <w:shd w:val="clear" w:color="auto" w:fill="F4F4F4"/>
        </w:rPr>
        <w:t xml:space="preserve">Κίτσα, Β. 2006. Η διδασκαλία του λεξιλογίου της ελληνικής ως δεύτερης/ ξένης γλώσσας. Λεξικογραφική εφαρμογή. </w:t>
      </w:r>
      <w:r w:rsidRPr="007A44F9">
        <w:rPr>
          <w:rFonts w:ascii="Arial Narrow" w:hAnsi="Arial Narrow"/>
          <w:iCs/>
          <w:color w:val="000000"/>
          <w:shd w:val="clear" w:color="auto" w:fill="F4F4F4"/>
        </w:rPr>
        <w:t xml:space="preserve">Κέντρο Ελληνικής Γλώσσας. </w:t>
      </w:r>
    </w:p>
    <w:p w:rsidR="00DD3B55" w:rsidRPr="007A44F9" w:rsidRDefault="00DD3B55" w:rsidP="00BE1DEC">
      <w:pPr>
        <w:numPr>
          <w:ilvl w:val="0"/>
          <w:numId w:val="26"/>
        </w:numPr>
        <w:ind w:left="357" w:hanging="357"/>
        <w:rPr>
          <w:rFonts w:ascii="Arial Narrow" w:hAnsi="Arial Narrow"/>
          <w:color w:val="000000"/>
          <w:shd w:val="clear" w:color="auto" w:fill="F4F4F4"/>
          <w:lang w:eastAsia="el-GR"/>
        </w:rPr>
      </w:pPr>
      <w:r w:rsidRPr="007A44F9">
        <w:rPr>
          <w:rFonts w:ascii="Arial Narrow" w:hAnsi="Arial Narrow"/>
          <w:i/>
          <w:iCs/>
          <w:color w:val="000000"/>
          <w:shd w:val="clear" w:color="auto" w:fill="F4F4F4"/>
          <w:lang w:val="el-GR" w:eastAsia="el-GR"/>
        </w:rPr>
        <w:t>Γεωργιάδου, Ι.</w:t>
      </w:r>
      <w:r w:rsidRPr="007A44F9">
        <w:rPr>
          <w:rFonts w:ascii="Arial Narrow" w:hAnsi="Arial Narrow"/>
          <w:color w:val="000000"/>
          <w:shd w:val="clear" w:color="auto" w:fill="F4F4F4"/>
          <w:lang w:val="el-GR" w:eastAsia="el-GR"/>
        </w:rPr>
        <w:t xml:space="preserve"> 2012.  </w:t>
      </w:r>
      <w:r w:rsidRPr="007A44F9">
        <w:rPr>
          <w:rFonts w:ascii="Arial Narrow" w:hAnsi="Arial Narrow"/>
          <w:i/>
          <w:color w:val="000000"/>
          <w:shd w:val="clear" w:color="auto" w:fill="F4F4F4"/>
          <w:lang w:val="el-GR" w:eastAsia="el-GR"/>
        </w:rPr>
        <w:t>Καλειδοσκόπιο. Επίπεδο Γ2.</w:t>
      </w:r>
      <w:r w:rsidRPr="007A44F9">
        <w:rPr>
          <w:rFonts w:ascii="Arial Narrow" w:hAnsi="Arial Narrow"/>
          <w:color w:val="000000"/>
          <w:shd w:val="clear" w:color="auto" w:fill="F4F4F4"/>
          <w:lang w:val="el-GR" w:eastAsia="el-GR"/>
        </w:rPr>
        <w:t xml:space="preserve"> Τόμος α΄ Βιβλίο Μαθητή &amp; Συνοδευτικό υλικό. </w:t>
      </w:r>
      <w:r w:rsidRPr="007A44F9">
        <w:rPr>
          <w:rFonts w:ascii="Arial Narrow" w:hAnsi="Arial Narrow"/>
          <w:color w:val="000000"/>
          <w:shd w:val="clear" w:color="auto" w:fill="F4F4F4"/>
          <w:lang w:eastAsia="el-GR"/>
        </w:rPr>
        <w:t xml:space="preserve">Λονδίνο-Αθήνα: Ακακία-Κέντρο Ελληνικού Πολιτισμού </w:t>
      </w: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p>
    <w:p w:rsidR="00DD3B55" w:rsidRPr="007A44F9" w:rsidRDefault="00DD3B55" w:rsidP="00BE1DEC">
      <w:pPr>
        <w:pStyle w:val="Web"/>
        <w:numPr>
          <w:ilvl w:val="0"/>
          <w:numId w:val="26"/>
        </w:numPr>
        <w:spacing w:before="0" w:beforeAutospacing="0" w:after="0" w:afterAutospacing="0"/>
        <w:ind w:left="357" w:hanging="357"/>
        <w:jc w:val="both"/>
        <w:rPr>
          <w:rFonts w:ascii="Arial Narrow" w:hAnsi="Arial Narrow"/>
          <w:color w:val="000000"/>
          <w:shd w:val="clear" w:color="auto" w:fill="F4F4F4"/>
        </w:rPr>
      </w:pPr>
    </w:p>
    <w:p w:rsidR="00DD3B55" w:rsidRPr="007A44F9" w:rsidRDefault="00DD3B55">
      <w:pPr>
        <w:rPr>
          <w:rFonts w:ascii="Arial Narrow" w:hAnsi="Arial Narrow"/>
          <w:lang w:val="el-GR"/>
        </w:rPr>
      </w:pPr>
    </w:p>
    <w:p w:rsidR="00DD3B55" w:rsidRPr="007A44F9" w:rsidRDefault="00DD3B55">
      <w:pPr>
        <w:rPr>
          <w:rFonts w:ascii="Arial Narrow" w:hAnsi="Arial Narrow"/>
          <w:lang w:val="el-GR"/>
        </w:rPr>
      </w:pPr>
      <w:bookmarkStart w:id="0" w:name="_GoBack"/>
      <w:bookmarkEnd w:id="0"/>
    </w:p>
    <w:sectPr w:rsidR="00DD3B55" w:rsidRPr="007A44F9" w:rsidSect="0078746D">
      <w:pgSz w:w="16838" w:h="11906" w:orient="landscape"/>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AE2"/>
    <w:multiLevelType w:val="hybridMultilevel"/>
    <w:tmpl w:val="E130B0FE"/>
    <w:lvl w:ilvl="0" w:tplc="AC329190">
      <w:start w:val="1"/>
      <w:numFmt w:val="bullet"/>
      <w:lvlText w:val=""/>
      <w:lvlJc w:val="left"/>
      <w:pPr>
        <w:ind w:left="320" w:hanging="284"/>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054D98"/>
    <w:multiLevelType w:val="hybridMultilevel"/>
    <w:tmpl w:val="272AE72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C814730"/>
    <w:multiLevelType w:val="hybridMultilevel"/>
    <w:tmpl w:val="F25A06DC"/>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CC44A0B"/>
    <w:multiLevelType w:val="hybridMultilevel"/>
    <w:tmpl w:val="DB444CCC"/>
    <w:lvl w:ilvl="0" w:tplc="0000001C">
      <w:start w:val="1"/>
      <w:numFmt w:val="bullet"/>
      <w:lvlText w:val=""/>
      <w:lvlJc w:val="left"/>
      <w:pPr>
        <w:ind w:left="360" w:hanging="360"/>
      </w:pPr>
      <w:rPr>
        <w:rFonts w:ascii="Wingdings" w:hAnsi="Wingdings"/>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0E35A29"/>
    <w:multiLevelType w:val="hybridMultilevel"/>
    <w:tmpl w:val="037E44D8"/>
    <w:lvl w:ilvl="0" w:tplc="3BA469FA">
      <w:start w:val="1"/>
      <w:numFmt w:val="bullet"/>
      <w:lvlText w:val=""/>
      <w:lvlJc w:val="left"/>
      <w:pPr>
        <w:tabs>
          <w:tab w:val="num" w:pos="720"/>
        </w:tabs>
        <w:ind w:left="720" w:hanging="360"/>
      </w:pPr>
      <w:rPr>
        <w:rFonts w:ascii="Symbol" w:hAnsi="Symbol" w:hint="default"/>
      </w:rPr>
    </w:lvl>
    <w:lvl w:ilvl="1" w:tplc="EA181934">
      <w:start w:val="1"/>
      <w:numFmt w:val="bullet"/>
      <w:lvlText w:val=""/>
      <w:lvlJc w:val="left"/>
      <w:pPr>
        <w:tabs>
          <w:tab w:val="num" w:pos="1440"/>
        </w:tabs>
        <w:ind w:left="1440" w:hanging="360"/>
      </w:pPr>
      <w:rPr>
        <w:rFonts w:ascii="Wingdings" w:hAnsi="Wingdings" w:hint="default"/>
      </w:rPr>
    </w:lvl>
    <w:lvl w:ilvl="2" w:tplc="54406D6E" w:tentative="1">
      <w:start w:val="1"/>
      <w:numFmt w:val="bullet"/>
      <w:lvlText w:val=""/>
      <w:lvlJc w:val="left"/>
      <w:pPr>
        <w:tabs>
          <w:tab w:val="num" w:pos="2160"/>
        </w:tabs>
        <w:ind w:left="2160" w:hanging="360"/>
      </w:pPr>
      <w:rPr>
        <w:rFonts w:ascii="Wingdings" w:hAnsi="Wingdings" w:hint="default"/>
      </w:rPr>
    </w:lvl>
    <w:lvl w:ilvl="3" w:tplc="734CB584" w:tentative="1">
      <w:start w:val="1"/>
      <w:numFmt w:val="bullet"/>
      <w:lvlText w:val=""/>
      <w:lvlJc w:val="left"/>
      <w:pPr>
        <w:tabs>
          <w:tab w:val="num" w:pos="2880"/>
        </w:tabs>
        <w:ind w:left="2880" w:hanging="360"/>
      </w:pPr>
      <w:rPr>
        <w:rFonts w:ascii="Wingdings" w:hAnsi="Wingdings" w:hint="default"/>
      </w:rPr>
    </w:lvl>
    <w:lvl w:ilvl="4" w:tplc="383485BE" w:tentative="1">
      <w:start w:val="1"/>
      <w:numFmt w:val="bullet"/>
      <w:lvlText w:val=""/>
      <w:lvlJc w:val="left"/>
      <w:pPr>
        <w:tabs>
          <w:tab w:val="num" w:pos="3600"/>
        </w:tabs>
        <w:ind w:left="3600" w:hanging="360"/>
      </w:pPr>
      <w:rPr>
        <w:rFonts w:ascii="Wingdings" w:hAnsi="Wingdings" w:hint="default"/>
      </w:rPr>
    </w:lvl>
    <w:lvl w:ilvl="5" w:tplc="54440530" w:tentative="1">
      <w:start w:val="1"/>
      <w:numFmt w:val="bullet"/>
      <w:lvlText w:val=""/>
      <w:lvlJc w:val="left"/>
      <w:pPr>
        <w:tabs>
          <w:tab w:val="num" w:pos="4320"/>
        </w:tabs>
        <w:ind w:left="4320" w:hanging="360"/>
      </w:pPr>
      <w:rPr>
        <w:rFonts w:ascii="Wingdings" w:hAnsi="Wingdings" w:hint="default"/>
      </w:rPr>
    </w:lvl>
    <w:lvl w:ilvl="6" w:tplc="4F88AD0A" w:tentative="1">
      <w:start w:val="1"/>
      <w:numFmt w:val="bullet"/>
      <w:lvlText w:val=""/>
      <w:lvlJc w:val="left"/>
      <w:pPr>
        <w:tabs>
          <w:tab w:val="num" w:pos="5040"/>
        </w:tabs>
        <w:ind w:left="5040" w:hanging="360"/>
      </w:pPr>
      <w:rPr>
        <w:rFonts w:ascii="Wingdings" w:hAnsi="Wingdings" w:hint="default"/>
      </w:rPr>
    </w:lvl>
    <w:lvl w:ilvl="7" w:tplc="CB7E59E6" w:tentative="1">
      <w:start w:val="1"/>
      <w:numFmt w:val="bullet"/>
      <w:lvlText w:val=""/>
      <w:lvlJc w:val="left"/>
      <w:pPr>
        <w:tabs>
          <w:tab w:val="num" w:pos="5760"/>
        </w:tabs>
        <w:ind w:left="5760" w:hanging="360"/>
      </w:pPr>
      <w:rPr>
        <w:rFonts w:ascii="Wingdings" w:hAnsi="Wingdings" w:hint="default"/>
      </w:rPr>
    </w:lvl>
    <w:lvl w:ilvl="8" w:tplc="4D703254" w:tentative="1">
      <w:start w:val="1"/>
      <w:numFmt w:val="bullet"/>
      <w:lvlText w:val=""/>
      <w:lvlJc w:val="left"/>
      <w:pPr>
        <w:tabs>
          <w:tab w:val="num" w:pos="6480"/>
        </w:tabs>
        <w:ind w:left="6480" w:hanging="360"/>
      </w:pPr>
      <w:rPr>
        <w:rFonts w:ascii="Wingdings" w:hAnsi="Wingdings" w:hint="default"/>
      </w:rPr>
    </w:lvl>
  </w:abstractNum>
  <w:abstractNum w:abstractNumId="5">
    <w:nsid w:val="21AF7033"/>
    <w:multiLevelType w:val="hybridMultilevel"/>
    <w:tmpl w:val="AF302FAE"/>
    <w:lvl w:ilvl="0" w:tplc="AC329190">
      <w:start w:val="1"/>
      <w:numFmt w:val="bullet"/>
      <w:lvlText w:val=""/>
      <w:lvlJc w:val="left"/>
      <w:pPr>
        <w:ind w:left="320" w:hanging="284"/>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606291"/>
    <w:multiLevelType w:val="hybridMultilevel"/>
    <w:tmpl w:val="4C54896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8E750FA"/>
    <w:multiLevelType w:val="hybridMultilevel"/>
    <w:tmpl w:val="9A18F3F2"/>
    <w:lvl w:ilvl="0" w:tplc="04080001">
      <w:start w:val="1"/>
      <w:numFmt w:val="bullet"/>
      <w:lvlText w:val=""/>
      <w:lvlJc w:val="left"/>
      <w:pPr>
        <w:ind w:left="1141" w:hanging="360"/>
      </w:pPr>
      <w:rPr>
        <w:rFonts w:ascii="Symbol" w:hAnsi="Symbol" w:hint="default"/>
      </w:rPr>
    </w:lvl>
    <w:lvl w:ilvl="1" w:tplc="04080003" w:tentative="1">
      <w:start w:val="1"/>
      <w:numFmt w:val="bullet"/>
      <w:lvlText w:val="o"/>
      <w:lvlJc w:val="left"/>
      <w:pPr>
        <w:ind w:left="1861" w:hanging="360"/>
      </w:pPr>
      <w:rPr>
        <w:rFonts w:ascii="Courier New" w:hAnsi="Courier New" w:hint="default"/>
      </w:rPr>
    </w:lvl>
    <w:lvl w:ilvl="2" w:tplc="04080005" w:tentative="1">
      <w:start w:val="1"/>
      <w:numFmt w:val="bullet"/>
      <w:lvlText w:val=""/>
      <w:lvlJc w:val="left"/>
      <w:pPr>
        <w:ind w:left="2581" w:hanging="360"/>
      </w:pPr>
      <w:rPr>
        <w:rFonts w:ascii="Wingdings" w:hAnsi="Wingdings" w:hint="default"/>
      </w:rPr>
    </w:lvl>
    <w:lvl w:ilvl="3" w:tplc="04080001" w:tentative="1">
      <w:start w:val="1"/>
      <w:numFmt w:val="bullet"/>
      <w:lvlText w:val=""/>
      <w:lvlJc w:val="left"/>
      <w:pPr>
        <w:ind w:left="3301" w:hanging="360"/>
      </w:pPr>
      <w:rPr>
        <w:rFonts w:ascii="Symbol" w:hAnsi="Symbol" w:hint="default"/>
      </w:rPr>
    </w:lvl>
    <w:lvl w:ilvl="4" w:tplc="04080003" w:tentative="1">
      <w:start w:val="1"/>
      <w:numFmt w:val="bullet"/>
      <w:lvlText w:val="o"/>
      <w:lvlJc w:val="left"/>
      <w:pPr>
        <w:ind w:left="4021" w:hanging="360"/>
      </w:pPr>
      <w:rPr>
        <w:rFonts w:ascii="Courier New" w:hAnsi="Courier New" w:hint="default"/>
      </w:rPr>
    </w:lvl>
    <w:lvl w:ilvl="5" w:tplc="04080005" w:tentative="1">
      <w:start w:val="1"/>
      <w:numFmt w:val="bullet"/>
      <w:lvlText w:val=""/>
      <w:lvlJc w:val="left"/>
      <w:pPr>
        <w:ind w:left="4741" w:hanging="360"/>
      </w:pPr>
      <w:rPr>
        <w:rFonts w:ascii="Wingdings" w:hAnsi="Wingdings" w:hint="default"/>
      </w:rPr>
    </w:lvl>
    <w:lvl w:ilvl="6" w:tplc="04080001" w:tentative="1">
      <w:start w:val="1"/>
      <w:numFmt w:val="bullet"/>
      <w:lvlText w:val=""/>
      <w:lvlJc w:val="left"/>
      <w:pPr>
        <w:ind w:left="5461" w:hanging="360"/>
      </w:pPr>
      <w:rPr>
        <w:rFonts w:ascii="Symbol" w:hAnsi="Symbol" w:hint="default"/>
      </w:rPr>
    </w:lvl>
    <w:lvl w:ilvl="7" w:tplc="04080003" w:tentative="1">
      <w:start w:val="1"/>
      <w:numFmt w:val="bullet"/>
      <w:lvlText w:val="o"/>
      <w:lvlJc w:val="left"/>
      <w:pPr>
        <w:ind w:left="6181" w:hanging="360"/>
      </w:pPr>
      <w:rPr>
        <w:rFonts w:ascii="Courier New" w:hAnsi="Courier New" w:hint="default"/>
      </w:rPr>
    </w:lvl>
    <w:lvl w:ilvl="8" w:tplc="04080005" w:tentative="1">
      <w:start w:val="1"/>
      <w:numFmt w:val="bullet"/>
      <w:lvlText w:val=""/>
      <w:lvlJc w:val="left"/>
      <w:pPr>
        <w:ind w:left="6901" w:hanging="360"/>
      </w:pPr>
      <w:rPr>
        <w:rFonts w:ascii="Wingdings" w:hAnsi="Wingdings" w:hint="default"/>
      </w:rPr>
    </w:lvl>
  </w:abstractNum>
  <w:abstractNum w:abstractNumId="8">
    <w:nsid w:val="30987C9F"/>
    <w:multiLevelType w:val="hybridMultilevel"/>
    <w:tmpl w:val="DDFE1912"/>
    <w:lvl w:ilvl="0" w:tplc="AC329190">
      <w:start w:val="1"/>
      <w:numFmt w:val="bullet"/>
      <w:lvlText w:val=""/>
      <w:lvlJc w:val="left"/>
      <w:pPr>
        <w:ind w:left="320" w:hanging="284"/>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761B0F"/>
    <w:multiLevelType w:val="hybridMultilevel"/>
    <w:tmpl w:val="95684AF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59B3F73"/>
    <w:multiLevelType w:val="hybridMultilevel"/>
    <w:tmpl w:val="9B36EE40"/>
    <w:lvl w:ilvl="0" w:tplc="3BA469FA">
      <w:start w:val="1"/>
      <w:numFmt w:val="bullet"/>
      <w:lvlText w:val=""/>
      <w:lvlJc w:val="left"/>
      <w:pPr>
        <w:tabs>
          <w:tab w:val="num" w:pos="720"/>
        </w:tabs>
        <w:ind w:left="720" w:hanging="360"/>
      </w:pPr>
      <w:rPr>
        <w:rFonts w:ascii="Symbol" w:hAnsi="Symbol" w:hint="default"/>
      </w:rPr>
    </w:lvl>
    <w:lvl w:ilvl="1" w:tplc="9078D4EA" w:tentative="1">
      <w:start w:val="1"/>
      <w:numFmt w:val="bullet"/>
      <w:lvlText w:val=""/>
      <w:lvlJc w:val="left"/>
      <w:pPr>
        <w:tabs>
          <w:tab w:val="num" w:pos="1440"/>
        </w:tabs>
        <w:ind w:left="1440" w:hanging="360"/>
      </w:pPr>
      <w:rPr>
        <w:rFonts w:ascii="Wingdings 2" w:hAnsi="Wingdings 2" w:hint="default"/>
      </w:rPr>
    </w:lvl>
    <w:lvl w:ilvl="2" w:tplc="C4A8E01E" w:tentative="1">
      <w:start w:val="1"/>
      <w:numFmt w:val="bullet"/>
      <w:lvlText w:val=""/>
      <w:lvlJc w:val="left"/>
      <w:pPr>
        <w:tabs>
          <w:tab w:val="num" w:pos="2160"/>
        </w:tabs>
        <w:ind w:left="2160" w:hanging="360"/>
      </w:pPr>
      <w:rPr>
        <w:rFonts w:ascii="Wingdings 2" w:hAnsi="Wingdings 2" w:hint="default"/>
      </w:rPr>
    </w:lvl>
    <w:lvl w:ilvl="3" w:tplc="8326CC84" w:tentative="1">
      <w:start w:val="1"/>
      <w:numFmt w:val="bullet"/>
      <w:lvlText w:val=""/>
      <w:lvlJc w:val="left"/>
      <w:pPr>
        <w:tabs>
          <w:tab w:val="num" w:pos="2880"/>
        </w:tabs>
        <w:ind w:left="2880" w:hanging="360"/>
      </w:pPr>
      <w:rPr>
        <w:rFonts w:ascii="Wingdings 2" w:hAnsi="Wingdings 2" w:hint="default"/>
      </w:rPr>
    </w:lvl>
    <w:lvl w:ilvl="4" w:tplc="7E7E2FA6" w:tentative="1">
      <w:start w:val="1"/>
      <w:numFmt w:val="bullet"/>
      <w:lvlText w:val=""/>
      <w:lvlJc w:val="left"/>
      <w:pPr>
        <w:tabs>
          <w:tab w:val="num" w:pos="3600"/>
        </w:tabs>
        <w:ind w:left="3600" w:hanging="360"/>
      </w:pPr>
      <w:rPr>
        <w:rFonts w:ascii="Wingdings 2" w:hAnsi="Wingdings 2" w:hint="default"/>
      </w:rPr>
    </w:lvl>
    <w:lvl w:ilvl="5" w:tplc="63228474" w:tentative="1">
      <w:start w:val="1"/>
      <w:numFmt w:val="bullet"/>
      <w:lvlText w:val=""/>
      <w:lvlJc w:val="left"/>
      <w:pPr>
        <w:tabs>
          <w:tab w:val="num" w:pos="4320"/>
        </w:tabs>
        <w:ind w:left="4320" w:hanging="360"/>
      </w:pPr>
      <w:rPr>
        <w:rFonts w:ascii="Wingdings 2" w:hAnsi="Wingdings 2" w:hint="default"/>
      </w:rPr>
    </w:lvl>
    <w:lvl w:ilvl="6" w:tplc="D4708DD4" w:tentative="1">
      <w:start w:val="1"/>
      <w:numFmt w:val="bullet"/>
      <w:lvlText w:val=""/>
      <w:lvlJc w:val="left"/>
      <w:pPr>
        <w:tabs>
          <w:tab w:val="num" w:pos="5040"/>
        </w:tabs>
        <w:ind w:left="5040" w:hanging="360"/>
      </w:pPr>
      <w:rPr>
        <w:rFonts w:ascii="Wingdings 2" w:hAnsi="Wingdings 2" w:hint="default"/>
      </w:rPr>
    </w:lvl>
    <w:lvl w:ilvl="7" w:tplc="A260ED3E" w:tentative="1">
      <w:start w:val="1"/>
      <w:numFmt w:val="bullet"/>
      <w:lvlText w:val=""/>
      <w:lvlJc w:val="left"/>
      <w:pPr>
        <w:tabs>
          <w:tab w:val="num" w:pos="5760"/>
        </w:tabs>
        <w:ind w:left="5760" w:hanging="360"/>
      </w:pPr>
      <w:rPr>
        <w:rFonts w:ascii="Wingdings 2" w:hAnsi="Wingdings 2" w:hint="default"/>
      </w:rPr>
    </w:lvl>
    <w:lvl w:ilvl="8" w:tplc="0DE213D8" w:tentative="1">
      <w:start w:val="1"/>
      <w:numFmt w:val="bullet"/>
      <w:lvlText w:val=""/>
      <w:lvlJc w:val="left"/>
      <w:pPr>
        <w:tabs>
          <w:tab w:val="num" w:pos="6480"/>
        </w:tabs>
        <w:ind w:left="6480" w:hanging="360"/>
      </w:pPr>
      <w:rPr>
        <w:rFonts w:ascii="Wingdings 2" w:hAnsi="Wingdings 2" w:hint="default"/>
      </w:rPr>
    </w:lvl>
  </w:abstractNum>
  <w:abstractNum w:abstractNumId="11">
    <w:nsid w:val="3F321B1F"/>
    <w:multiLevelType w:val="hybridMultilevel"/>
    <w:tmpl w:val="61A67C14"/>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F4327FA"/>
    <w:multiLevelType w:val="hybridMultilevel"/>
    <w:tmpl w:val="A48AEB7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3665A54"/>
    <w:multiLevelType w:val="hybridMultilevel"/>
    <w:tmpl w:val="92F2D164"/>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6683B56"/>
    <w:multiLevelType w:val="hybridMultilevel"/>
    <w:tmpl w:val="049E97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C7A3879"/>
    <w:multiLevelType w:val="hybridMultilevel"/>
    <w:tmpl w:val="80C43EE8"/>
    <w:lvl w:ilvl="0" w:tplc="AC329190">
      <w:start w:val="1"/>
      <w:numFmt w:val="bullet"/>
      <w:lvlText w:val=""/>
      <w:lvlJc w:val="left"/>
      <w:pPr>
        <w:ind w:left="284" w:hanging="284"/>
      </w:pPr>
      <w:rPr>
        <w:rFonts w:ascii="Wingdings" w:hAnsi="Wingdings" w:hint="default"/>
      </w:rPr>
    </w:lvl>
    <w:lvl w:ilvl="1" w:tplc="04080003" w:tentative="1">
      <w:start w:val="1"/>
      <w:numFmt w:val="bullet"/>
      <w:lvlText w:val="o"/>
      <w:lvlJc w:val="left"/>
      <w:pPr>
        <w:ind w:left="1404" w:hanging="360"/>
      </w:pPr>
      <w:rPr>
        <w:rFonts w:ascii="Courier New" w:hAnsi="Courier New" w:hint="default"/>
      </w:rPr>
    </w:lvl>
    <w:lvl w:ilvl="2" w:tplc="04080005" w:tentative="1">
      <w:start w:val="1"/>
      <w:numFmt w:val="bullet"/>
      <w:lvlText w:val=""/>
      <w:lvlJc w:val="left"/>
      <w:pPr>
        <w:ind w:left="2124" w:hanging="360"/>
      </w:pPr>
      <w:rPr>
        <w:rFonts w:ascii="Wingdings" w:hAnsi="Wingdings" w:hint="default"/>
      </w:rPr>
    </w:lvl>
    <w:lvl w:ilvl="3" w:tplc="04080001" w:tentative="1">
      <w:start w:val="1"/>
      <w:numFmt w:val="bullet"/>
      <w:lvlText w:val=""/>
      <w:lvlJc w:val="left"/>
      <w:pPr>
        <w:ind w:left="2844" w:hanging="360"/>
      </w:pPr>
      <w:rPr>
        <w:rFonts w:ascii="Symbol" w:hAnsi="Symbol" w:hint="default"/>
      </w:rPr>
    </w:lvl>
    <w:lvl w:ilvl="4" w:tplc="04080003" w:tentative="1">
      <w:start w:val="1"/>
      <w:numFmt w:val="bullet"/>
      <w:lvlText w:val="o"/>
      <w:lvlJc w:val="left"/>
      <w:pPr>
        <w:ind w:left="3564" w:hanging="360"/>
      </w:pPr>
      <w:rPr>
        <w:rFonts w:ascii="Courier New" w:hAnsi="Courier New" w:hint="default"/>
      </w:rPr>
    </w:lvl>
    <w:lvl w:ilvl="5" w:tplc="04080005" w:tentative="1">
      <w:start w:val="1"/>
      <w:numFmt w:val="bullet"/>
      <w:lvlText w:val=""/>
      <w:lvlJc w:val="left"/>
      <w:pPr>
        <w:ind w:left="4284" w:hanging="360"/>
      </w:pPr>
      <w:rPr>
        <w:rFonts w:ascii="Wingdings" w:hAnsi="Wingdings" w:hint="default"/>
      </w:rPr>
    </w:lvl>
    <w:lvl w:ilvl="6" w:tplc="04080001" w:tentative="1">
      <w:start w:val="1"/>
      <w:numFmt w:val="bullet"/>
      <w:lvlText w:val=""/>
      <w:lvlJc w:val="left"/>
      <w:pPr>
        <w:ind w:left="5004" w:hanging="360"/>
      </w:pPr>
      <w:rPr>
        <w:rFonts w:ascii="Symbol" w:hAnsi="Symbol" w:hint="default"/>
      </w:rPr>
    </w:lvl>
    <w:lvl w:ilvl="7" w:tplc="04080003" w:tentative="1">
      <w:start w:val="1"/>
      <w:numFmt w:val="bullet"/>
      <w:lvlText w:val="o"/>
      <w:lvlJc w:val="left"/>
      <w:pPr>
        <w:ind w:left="5724" w:hanging="360"/>
      </w:pPr>
      <w:rPr>
        <w:rFonts w:ascii="Courier New" w:hAnsi="Courier New" w:hint="default"/>
      </w:rPr>
    </w:lvl>
    <w:lvl w:ilvl="8" w:tplc="04080005" w:tentative="1">
      <w:start w:val="1"/>
      <w:numFmt w:val="bullet"/>
      <w:lvlText w:val=""/>
      <w:lvlJc w:val="left"/>
      <w:pPr>
        <w:ind w:left="6444" w:hanging="360"/>
      </w:pPr>
      <w:rPr>
        <w:rFonts w:ascii="Wingdings" w:hAnsi="Wingdings" w:hint="default"/>
      </w:rPr>
    </w:lvl>
  </w:abstractNum>
  <w:abstractNum w:abstractNumId="16">
    <w:nsid w:val="50785209"/>
    <w:multiLevelType w:val="hybridMultilevel"/>
    <w:tmpl w:val="1578E91A"/>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14D393F"/>
    <w:multiLevelType w:val="hybridMultilevel"/>
    <w:tmpl w:val="A50AF214"/>
    <w:lvl w:ilvl="0" w:tplc="AC329190">
      <w:start w:val="1"/>
      <w:numFmt w:val="bullet"/>
      <w:lvlText w:val=""/>
      <w:lvlJc w:val="left"/>
      <w:pPr>
        <w:ind w:left="284" w:hanging="284"/>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74C44EE"/>
    <w:multiLevelType w:val="hybridMultilevel"/>
    <w:tmpl w:val="FFACF6B8"/>
    <w:lvl w:ilvl="0" w:tplc="0000001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44F6ADC"/>
    <w:multiLevelType w:val="hybridMultilevel"/>
    <w:tmpl w:val="6F7418CA"/>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5A41F17"/>
    <w:multiLevelType w:val="hybridMultilevel"/>
    <w:tmpl w:val="9D16D3AC"/>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C3F0761"/>
    <w:multiLevelType w:val="hybridMultilevel"/>
    <w:tmpl w:val="85DAA72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E032DFB"/>
    <w:multiLevelType w:val="hybridMultilevel"/>
    <w:tmpl w:val="6D9C7F5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7037496F"/>
    <w:multiLevelType w:val="hybridMultilevel"/>
    <w:tmpl w:val="DC6CBFFC"/>
    <w:lvl w:ilvl="0" w:tplc="AC329190">
      <w:start w:val="1"/>
      <w:numFmt w:val="bullet"/>
      <w:lvlText w:val=""/>
      <w:lvlJc w:val="left"/>
      <w:pPr>
        <w:ind w:left="320" w:hanging="284"/>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6A3464"/>
    <w:multiLevelType w:val="hybridMultilevel"/>
    <w:tmpl w:val="E95E6FB4"/>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7276983"/>
    <w:multiLevelType w:val="hybridMultilevel"/>
    <w:tmpl w:val="F6A6ED8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79574A23"/>
    <w:multiLevelType w:val="hybridMultilevel"/>
    <w:tmpl w:val="0F8E1032"/>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A020386"/>
    <w:multiLevelType w:val="hybridMultilevel"/>
    <w:tmpl w:val="CA501706"/>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7EC6361A"/>
    <w:multiLevelType w:val="hybridMultilevel"/>
    <w:tmpl w:val="A37EC2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0B2C0D"/>
    <w:multiLevelType w:val="hybridMultilevel"/>
    <w:tmpl w:val="456EF0A0"/>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7FD3207E"/>
    <w:multiLevelType w:val="hybridMultilevel"/>
    <w:tmpl w:val="0C1AB750"/>
    <w:lvl w:ilvl="0" w:tplc="0000001C">
      <w:start w:val="1"/>
      <w:numFmt w:val="bullet"/>
      <w:lvlText w:val=""/>
      <w:lvlJc w:val="left"/>
      <w:pPr>
        <w:ind w:left="360" w:hanging="360"/>
      </w:pPr>
      <w:rPr>
        <w:rFonts w:ascii="Wingdings" w:hAnsi="Wingdings"/>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4"/>
  </w:num>
  <w:num w:numId="4">
    <w:abstractNumId w:val="18"/>
  </w:num>
  <w:num w:numId="5">
    <w:abstractNumId w:val="27"/>
  </w:num>
  <w:num w:numId="6">
    <w:abstractNumId w:val="13"/>
  </w:num>
  <w:num w:numId="7">
    <w:abstractNumId w:val="30"/>
  </w:num>
  <w:num w:numId="8">
    <w:abstractNumId w:val="26"/>
  </w:num>
  <w:num w:numId="9">
    <w:abstractNumId w:val="2"/>
  </w:num>
  <w:num w:numId="10">
    <w:abstractNumId w:val="16"/>
  </w:num>
  <w:num w:numId="11">
    <w:abstractNumId w:val="23"/>
  </w:num>
  <w:num w:numId="12">
    <w:abstractNumId w:val="8"/>
  </w:num>
  <w:num w:numId="13">
    <w:abstractNumId w:val="0"/>
  </w:num>
  <w:num w:numId="14">
    <w:abstractNumId w:val="5"/>
  </w:num>
  <w:num w:numId="15">
    <w:abstractNumId w:val="15"/>
  </w:num>
  <w:num w:numId="16">
    <w:abstractNumId w:val="22"/>
  </w:num>
  <w:num w:numId="17">
    <w:abstractNumId w:val="9"/>
  </w:num>
  <w:num w:numId="18">
    <w:abstractNumId w:val="21"/>
  </w:num>
  <w:num w:numId="19">
    <w:abstractNumId w:val="29"/>
  </w:num>
  <w:num w:numId="20">
    <w:abstractNumId w:val="11"/>
  </w:num>
  <w:num w:numId="21">
    <w:abstractNumId w:val="25"/>
  </w:num>
  <w:num w:numId="22">
    <w:abstractNumId w:val="6"/>
  </w:num>
  <w:num w:numId="23">
    <w:abstractNumId w:val="20"/>
  </w:num>
  <w:num w:numId="24">
    <w:abstractNumId w:val="1"/>
  </w:num>
  <w:num w:numId="25">
    <w:abstractNumId w:val="4"/>
  </w:num>
  <w:num w:numId="26">
    <w:abstractNumId w:val="10"/>
  </w:num>
  <w:num w:numId="27">
    <w:abstractNumId w:val="14"/>
  </w:num>
  <w:num w:numId="28">
    <w:abstractNumId w:val="12"/>
  </w:num>
  <w:num w:numId="29">
    <w:abstractNumId w:val="28"/>
  </w:num>
  <w:num w:numId="30">
    <w:abstractNumId w:val="19"/>
  </w:num>
  <w:num w:numId="31">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FC9"/>
    <w:rsid w:val="00021B23"/>
    <w:rsid w:val="00062B0F"/>
    <w:rsid w:val="00083E44"/>
    <w:rsid w:val="0009245D"/>
    <w:rsid w:val="000C1C83"/>
    <w:rsid w:val="000D76D2"/>
    <w:rsid w:val="001170D1"/>
    <w:rsid w:val="001476AB"/>
    <w:rsid w:val="00187932"/>
    <w:rsid w:val="001D7F3E"/>
    <w:rsid w:val="001E1616"/>
    <w:rsid w:val="001F126D"/>
    <w:rsid w:val="001F4C92"/>
    <w:rsid w:val="001F5275"/>
    <w:rsid w:val="001F5820"/>
    <w:rsid w:val="00202D41"/>
    <w:rsid w:val="00214AA0"/>
    <w:rsid w:val="0021690A"/>
    <w:rsid w:val="00221E63"/>
    <w:rsid w:val="0023665F"/>
    <w:rsid w:val="00241369"/>
    <w:rsid w:val="00255FA6"/>
    <w:rsid w:val="00260C1B"/>
    <w:rsid w:val="002B57F6"/>
    <w:rsid w:val="002C2AC5"/>
    <w:rsid w:val="002C36B5"/>
    <w:rsid w:val="002D70EA"/>
    <w:rsid w:val="002E68E9"/>
    <w:rsid w:val="00306EE8"/>
    <w:rsid w:val="003076B6"/>
    <w:rsid w:val="00310145"/>
    <w:rsid w:val="003101D4"/>
    <w:rsid w:val="0034282D"/>
    <w:rsid w:val="00350595"/>
    <w:rsid w:val="0037737B"/>
    <w:rsid w:val="00432826"/>
    <w:rsid w:val="00434908"/>
    <w:rsid w:val="00434B16"/>
    <w:rsid w:val="00436B1A"/>
    <w:rsid w:val="00447F30"/>
    <w:rsid w:val="00452798"/>
    <w:rsid w:val="00471F4F"/>
    <w:rsid w:val="004B22A0"/>
    <w:rsid w:val="004D5BBC"/>
    <w:rsid w:val="004F633D"/>
    <w:rsid w:val="00517F94"/>
    <w:rsid w:val="00522147"/>
    <w:rsid w:val="00555872"/>
    <w:rsid w:val="00567B85"/>
    <w:rsid w:val="00591A2D"/>
    <w:rsid w:val="005B2DD0"/>
    <w:rsid w:val="005D04E9"/>
    <w:rsid w:val="00604582"/>
    <w:rsid w:val="006369DC"/>
    <w:rsid w:val="00665BBF"/>
    <w:rsid w:val="00681F33"/>
    <w:rsid w:val="006B3D5B"/>
    <w:rsid w:val="006F5E24"/>
    <w:rsid w:val="007076FD"/>
    <w:rsid w:val="0073788F"/>
    <w:rsid w:val="007460B8"/>
    <w:rsid w:val="0078746D"/>
    <w:rsid w:val="007A0737"/>
    <w:rsid w:val="007A44F9"/>
    <w:rsid w:val="007A6CEA"/>
    <w:rsid w:val="007C33A2"/>
    <w:rsid w:val="007D6663"/>
    <w:rsid w:val="007E5081"/>
    <w:rsid w:val="007E5C2C"/>
    <w:rsid w:val="007E6619"/>
    <w:rsid w:val="007F0190"/>
    <w:rsid w:val="008101FF"/>
    <w:rsid w:val="00811DE3"/>
    <w:rsid w:val="00823618"/>
    <w:rsid w:val="00827978"/>
    <w:rsid w:val="00833E1C"/>
    <w:rsid w:val="00837B49"/>
    <w:rsid w:val="00840786"/>
    <w:rsid w:val="008725D2"/>
    <w:rsid w:val="008977AD"/>
    <w:rsid w:val="00897B37"/>
    <w:rsid w:val="008A48CB"/>
    <w:rsid w:val="008B1EFF"/>
    <w:rsid w:val="008B66DE"/>
    <w:rsid w:val="008D0D9A"/>
    <w:rsid w:val="008D1295"/>
    <w:rsid w:val="00913234"/>
    <w:rsid w:val="009223BD"/>
    <w:rsid w:val="0095136F"/>
    <w:rsid w:val="00961F10"/>
    <w:rsid w:val="0099161F"/>
    <w:rsid w:val="009F525F"/>
    <w:rsid w:val="00A13AFA"/>
    <w:rsid w:val="00A25CC7"/>
    <w:rsid w:val="00A360D3"/>
    <w:rsid w:val="00A40B58"/>
    <w:rsid w:val="00A51B68"/>
    <w:rsid w:val="00A67885"/>
    <w:rsid w:val="00AA1749"/>
    <w:rsid w:val="00AF7044"/>
    <w:rsid w:val="00B23F27"/>
    <w:rsid w:val="00B2798E"/>
    <w:rsid w:val="00B3485B"/>
    <w:rsid w:val="00B35A64"/>
    <w:rsid w:val="00B449EA"/>
    <w:rsid w:val="00B96D11"/>
    <w:rsid w:val="00BA19F0"/>
    <w:rsid w:val="00BA1F9B"/>
    <w:rsid w:val="00BE0948"/>
    <w:rsid w:val="00BE1DEC"/>
    <w:rsid w:val="00C225EC"/>
    <w:rsid w:val="00C26F27"/>
    <w:rsid w:val="00C305F1"/>
    <w:rsid w:val="00C3070A"/>
    <w:rsid w:val="00C31642"/>
    <w:rsid w:val="00C533D9"/>
    <w:rsid w:val="00CB6BA8"/>
    <w:rsid w:val="00CC2F09"/>
    <w:rsid w:val="00D13280"/>
    <w:rsid w:val="00D14115"/>
    <w:rsid w:val="00D540F8"/>
    <w:rsid w:val="00D70476"/>
    <w:rsid w:val="00D70926"/>
    <w:rsid w:val="00DA6626"/>
    <w:rsid w:val="00DA7A07"/>
    <w:rsid w:val="00DD3B55"/>
    <w:rsid w:val="00DE279D"/>
    <w:rsid w:val="00DE723A"/>
    <w:rsid w:val="00E217B1"/>
    <w:rsid w:val="00E35A97"/>
    <w:rsid w:val="00E63BE2"/>
    <w:rsid w:val="00E72B83"/>
    <w:rsid w:val="00F06B26"/>
    <w:rsid w:val="00F613A9"/>
    <w:rsid w:val="00F67E27"/>
    <w:rsid w:val="00F712AB"/>
    <w:rsid w:val="00FC1B6A"/>
    <w:rsid w:val="00FE5B39"/>
    <w:rsid w:val="00FF45CC"/>
    <w:rsid w:val="00FF4F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D41"/>
    <w:pPr>
      <w:jc w:val="both"/>
    </w:pPr>
    <w:rPr>
      <w:rFonts w:ascii="Times New Roman" w:eastAsia="Times New Roman" w:hAnsi="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136F"/>
    <w:pPr>
      <w:ind w:left="720"/>
      <w:contextualSpacing/>
    </w:pPr>
  </w:style>
  <w:style w:type="paragraph" w:styleId="Web">
    <w:name w:val="Normal (Web)"/>
    <w:basedOn w:val="a"/>
    <w:uiPriority w:val="99"/>
    <w:semiHidden/>
    <w:rsid w:val="0095136F"/>
    <w:pPr>
      <w:spacing w:before="100" w:beforeAutospacing="1" w:after="100" w:afterAutospacing="1"/>
      <w:jc w:val="left"/>
    </w:pPr>
    <w:rPr>
      <w:lang w:val="el-GR" w:eastAsia="el-GR"/>
    </w:rPr>
  </w:style>
  <w:style w:type="character" w:styleId="-">
    <w:name w:val="Hyperlink"/>
    <w:basedOn w:val="a0"/>
    <w:uiPriority w:val="99"/>
    <w:rsid w:val="00FE5B39"/>
    <w:rPr>
      <w:rFonts w:cs="Times New Roman"/>
      <w:color w:val="0000FF"/>
      <w:u w:val="single"/>
    </w:rPr>
  </w:style>
  <w:style w:type="paragraph" w:styleId="a4">
    <w:name w:val="No Spacing"/>
    <w:uiPriority w:val="1"/>
    <w:qFormat/>
    <w:rsid w:val="00E63BE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greek-language.gr/mod/resource/view.php?id=271" TargetMode="External"/><Relationship Id="rId3" Type="http://schemas.openxmlformats.org/officeDocument/2006/relationships/settings" Target="settings.xml"/><Relationship Id="rId7" Type="http://schemas.openxmlformats.org/officeDocument/2006/relationships/hyperlink" Target="http://www.greeklanguage.gr/certification/node/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ek-language.gr/greekLang/modern_greek/tools/lexica/reverse/" TargetMode="External"/><Relationship Id="rId5" Type="http://schemas.openxmlformats.org/officeDocument/2006/relationships/hyperlink" Target="http://www.philology.uoc.gr/conferences/6thICG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2108</Words>
  <Characters>11387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Επίπεδο γλωσσομάθειας</vt:lpstr>
    </vt:vector>
  </TitlesOfParts>
  <Company/>
  <LinksUpToDate>false</LinksUpToDate>
  <CharactersWithSpaces>13469</CharactersWithSpaces>
  <SharedDoc>false</SharedDoc>
  <HLinks>
    <vt:vector size="24" baseType="variant">
      <vt:variant>
        <vt:i4>4063291</vt:i4>
      </vt:variant>
      <vt:variant>
        <vt:i4>9</vt:i4>
      </vt:variant>
      <vt:variant>
        <vt:i4>0</vt:i4>
      </vt:variant>
      <vt:variant>
        <vt:i4>5</vt:i4>
      </vt:variant>
      <vt:variant>
        <vt:lpwstr>http://elearning.greek-language.gr/mod/resource/view.php?id=271</vt:lpwstr>
      </vt:variant>
      <vt:variant>
        <vt:lpwstr/>
      </vt:variant>
      <vt:variant>
        <vt:i4>2162793</vt:i4>
      </vt:variant>
      <vt:variant>
        <vt:i4>6</vt:i4>
      </vt:variant>
      <vt:variant>
        <vt:i4>0</vt:i4>
      </vt:variant>
      <vt:variant>
        <vt:i4>5</vt:i4>
      </vt:variant>
      <vt:variant>
        <vt:lpwstr>http://www.greeklanguage.gr/certification/node/102</vt:lpwstr>
      </vt:variant>
      <vt:variant>
        <vt:lpwstr/>
      </vt:variant>
      <vt:variant>
        <vt:i4>3080276</vt:i4>
      </vt:variant>
      <vt:variant>
        <vt:i4>3</vt:i4>
      </vt:variant>
      <vt:variant>
        <vt:i4>0</vt:i4>
      </vt:variant>
      <vt:variant>
        <vt:i4>5</vt:i4>
      </vt:variant>
      <vt:variant>
        <vt:lpwstr>http://www.greek-language.gr/greekLang/modern_greek/tools/lexica/reverse/</vt:lpwstr>
      </vt:variant>
      <vt:variant>
        <vt:lpwstr/>
      </vt:variant>
      <vt:variant>
        <vt:i4>2031630</vt:i4>
      </vt:variant>
      <vt:variant>
        <vt:i4>0</vt:i4>
      </vt:variant>
      <vt:variant>
        <vt:i4>0</vt:i4>
      </vt:variant>
      <vt:variant>
        <vt:i4>5</vt:i4>
      </vt:variant>
      <vt:variant>
        <vt:lpwstr>http://www.philology.uoc.gr/conferences/6thICGL/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Επίπεδο γλωσσομάθειας</dc:title>
  <dc:creator>Μ</dc:creator>
  <cp:lastModifiedBy>ΑΘΗΝΑ</cp:lastModifiedBy>
  <cp:revision>8</cp:revision>
  <dcterms:created xsi:type="dcterms:W3CDTF">2015-01-20T08:07:00Z</dcterms:created>
  <dcterms:modified xsi:type="dcterms:W3CDTF">2016-02-19T08:09:00Z</dcterms:modified>
</cp:coreProperties>
</file>