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47" w:rsidRPr="002A55BB" w:rsidRDefault="00094347" w:rsidP="00094347">
      <w:pPr>
        <w:jc w:val="center"/>
        <w:rPr>
          <w:b/>
          <w:color w:val="365F91"/>
          <w:sz w:val="28"/>
          <w:szCs w:val="28"/>
          <w:u w:val="single"/>
        </w:rPr>
      </w:pPr>
      <w:r w:rsidRPr="002A55BB">
        <w:rPr>
          <w:b/>
          <w:color w:val="365F91"/>
          <w:sz w:val="28"/>
          <w:szCs w:val="28"/>
          <w:u w:val="single"/>
        </w:rPr>
        <w:t>ΜΕΛΗ ΕΠΙΤΡΟΠΗΣ ΕΠΟΠΤΕΙΑΣ ΣΝΕΓ</w:t>
      </w:r>
    </w:p>
    <w:p w:rsidR="00094347" w:rsidRPr="00731B31" w:rsidRDefault="00094347" w:rsidP="00094347">
      <w:pPr>
        <w:jc w:val="center"/>
        <w:rPr>
          <w:b/>
          <w:color w:val="365F91"/>
          <w:sz w:val="28"/>
          <w:szCs w:val="28"/>
          <w:u w:val="single"/>
          <w:lang w:val="en-US"/>
        </w:rPr>
      </w:pPr>
      <w:r w:rsidRPr="002A55BB">
        <w:rPr>
          <w:b/>
          <w:color w:val="365F91"/>
          <w:sz w:val="28"/>
          <w:szCs w:val="28"/>
          <w:u w:val="single"/>
        </w:rPr>
        <w:t>19</w:t>
      </w:r>
      <w:r>
        <w:rPr>
          <w:b/>
          <w:color w:val="365F91"/>
          <w:sz w:val="28"/>
          <w:szCs w:val="28"/>
          <w:u w:val="single"/>
          <w:lang w:val="en-US"/>
        </w:rPr>
        <w:t>7</w:t>
      </w:r>
      <w:r>
        <w:rPr>
          <w:b/>
          <w:color w:val="365F91"/>
          <w:sz w:val="28"/>
          <w:szCs w:val="28"/>
          <w:u w:val="single"/>
        </w:rPr>
        <w:t>3-201</w:t>
      </w:r>
      <w:r w:rsidR="00731B31">
        <w:rPr>
          <w:b/>
          <w:color w:val="365F91"/>
          <w:sz w:val="28"/>
          <w:szCs w:val="28"/>
          <w:u w:val="single"/>
          <w:lang w:val="en-US"/>
        </w:rPr>
        <w:t>9</w:t>
      </w:r>
    </w:p>
    <w:p w:rsidR="00094347" w:rsidRDefault="00094347" w:rsidP="00094347">
      <w:pPr>
        <w:tabs>
          <w:tab w:val="left" w:pos="4395"/>
        </w:tabs>
        <w:jc w:val="center"/>
      </w:pPr>
      <w:r w:rsidRPr="002A55BB">
        <w:rPr>
          <w:b/>
          <w:color w:val="365F91"/>
          <w:sz w:val="28"/>
          <w:szCs w:val="28"/>
          <w:u w:val="single"/>
        </w:rPr>
        <w:t>(Η θητεία της Επιτροπής είναι διετής)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626"/>
        <w:gridCol w:w="742"/>
        <w:gridCol w:w="1094"/>
        <w:gridCol w:w="2032"/>
        <w:gridCol w:w="2008"/>
        <w:gridCol w:w="2273"/>
        <w:gridCol w:w="2459"/>
        <w:gridCol w:w="2159"/>
      </w:tblGrid>
      <w:tr w:rsidR="00094347" w:rsidRPr="000E353D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jc w:val="center"/>
              <w:rPr>
                <w:b/>
                <w:bCs/>
                <w:i/>
                <w:color w:val="FFFFFF"/>
                <w:sz w:val="24"/>
                <w:szCs w:val="24"/>
              </w:rPr>
            </w:pPr>
            <w:r w:rsidRPr="000E353D">
              <w:rPr>
                <w:b/>
                <w:bCs/>
                <w:i/>
                <w:color w:val="FFFFFF"/>
                <w:sz w:val="24"/>
                <w:szCs w:val="24"/>
              </w:rPr>
              <w:t>ΕΤΗ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b/>
                <w:bCs/>
                <w:i/>
                <w:color w:val="FFFFFF"/>
                <w:sz w:val="20"/>
                <w:szCs w:val="20"/>
              </w:rPr>
              <w:t xml:space="preserve">ΕΓΓΡΑΦΟ </w:t>
            </w:r>
            <w:r w:rsidRPr="00FA392B">
              <w:rPr>
                <w:b/>
                <w:bCs/>
                <w:i/>
                <w:color w:val="FFFFFF"/>
                <w:sz w:val="20"/>
                <w:szCs w:val="20"/>
              </w:rPr>
              <w:t>ΣΥΓΚΛΗΤΟΥ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jc w:val="center"/>
              <w:rPr>
                <w:b/>
                <w:bCs/>
                <w:i/>
                <w:color w:val="FFFFFF"/>
                <w:sz w:val="24"/>
                <w:szCs w:val="24"/>
              </w:rPr>
            </w:pPr>
            <w:r w:rsidRPr="000E353D">
              <w:rPr>
                <w:b/>
                <w:bCs/>
                <w:i/>
                <w:color w:val="FFFFFF"/>
                <w:sz w:val="24"/>
                <w:szCs w:val="24"/>
              </w:rPr>
              <w:t>ΠΡΟΕΔΡΟΣ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jc w:val="center"/>
              <w:rPr>
                <w:b/>
                <w:bCs/>
                <w:i/>
                <w:color w:val="FFFFFF"/>
                <w:sz w:val="24"/>
                <w:szCs w:val="24"/>
              </w:rPr>
            </w:pPr>
            <w:r w:rsidRPr="000E353D">
              <w:rPr>
                <w:b/>
                <w:bCs/>
                <w:i/>
                <w:color w:val="FFFFFF"/>
                <w:sz w:val="24"/>
                <w:szCs w:val="24"/>
              </w:rPr>
              <w:t>ΜΕΛΟΣ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jc w:val="center"/>
              <w:rPr>
                <w:b/>
                <w:bCs/>
                <w:i/>
                <w:color w:val="FFFFFF"/>
                <w:sz w:val="24"/>
                <w:szCs w:val="24"/>
              </w:rPr>
            </w:pPr>
            <w:r w:rsidRPr="000E353D">
              <w:rPr>
                <w:b/>
                <w:bCs/>
                <w:i/>
                <w:color w:val="FFFFFF"/>
                <w:sz w:val="24"/>
                <w:szCs w:val="24"/>
              </w:rPr>
              <w:t>ΜΕΛΟΣ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jc w:val="center"/>
              <w:rPr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b/>
                <w:bCs/>
                <w:i/>
                <w:color w:val="FFFFFF"/>
                <w:sz w:val="24"/>
                <w:szCs w:val="24"/>
              </w:rPr>
              <w:t>ΜΕΛΟΣ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jc w:val="center"/>
              <w:rPr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b/>
                <w:bCs/>
                <w:i/>
                <w:color w:val="FFFFFF"/>
                <w:sz w:val="24"/>
                <w:szCs w:val="24"/>
              </w:rPr>
              <w:t>Επόπτης Διδασκαλίας</w:t>
            </w: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1973-1975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t>Αγαπ</w:t>
            </w:r>
            <w:proofErr w:type="spellEnd"/>
            <w:r>
              <w:t xml:space="preserve">. </w:t>
            </w:r>
            <w:proofErr w:type="spellStart"/>
            <w:r>
              <w:t>Τσοπανάκης</w:t>
            </w:r>
            <w:proofErr w:type="spellEnd"/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Λυσίμαχος Μαυρίδης Καθηγητής Πολυτεχνικής Σχολής (Φεβρουάριος 1975 παραίτηση)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Αναστάσιος </w:t>
            </w:r>
            <w:proofErr w:type="spellStart"/>
            <w:r>
              <w:t>Γεωργοπαπαδάκος</w:t>
            </w:r>
            <w:proofErr w:type="spellEnd"/>
            <w:r>
              <w:t xml:space="preserve">, φιλόλογος, πρώην Γυμνασιάρχης </w:t>
            </w:r>
            <w:proofErr w:type="spellStart"/>
            <w:r>
              <w:t>Ανατόλια</w:t>
            </w:r>
            <w:proofErr w:type="spellEnd"/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1975- Οκτ.1976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15.10.1975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Στ. Καψωμένος ομότιμος καθηγητής ΦΣ 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Μ. </w:t>
            </w:r>
            <w:proofErr w:type="spellStart"/>
            <w:r>
              <w:t>Σετάτος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 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 Μέγας</w:t>
            </w:r>
          </w:p>
          <w:p w:rsidR="00094347" w:rsidRPr="00731B31" w:rsidRDefault="00094347" w:rsidP="00731B31">
            <w:pPr>
              <w:spacing w:after="0"/>
              <w:rPr>
                <w:b/>
              </w:rPr>
            </w:pPr>
            <w:r>
              <w:t xml:space="preserve">Καθηγητής </w:t>
            </w:r>
            <w:r w:rsidR="00731B31">
              <w:t>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29/10/1976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Έγγραφο  Κοσμήτορα ΦΣ  Χ.Α. Χρήστου προς μέλη 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Στ. Καψωμένος ομότιμος καθηγητής ΦΣ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 Μέγας</w:t>
            </w:r>
          </w:p>
          <w:p w:rsidR="00094347" w:rsidRDefault="00094347" w:rsidP="00731B31">
            <w:pPr>
              <w:spacing w:after="0"/>
            </w:pPr>
            <w:r>
              <w:t xml:space="preserve">Καθηγητής </w:t>
            </w:r>
            <w:r w:rsidR="00731B31">
              <w:t>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Μ. </w:t>
            </w:r>
            <w:proofErr w:type="spellStart"/>
            <w:r>
              <w:t>Σετάτος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 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Α.Τ. </w:t>
            </w:r>
            <w:proofErr w:type="spellStart"/>
            <w:r>
              <w:t>Πεντζοπούλου-Βαλαλά</w:t>
            </w:r>
            <w:proofErr w:type="spellEnd"/>
            <w:r>
              <w:t xml:space="preserve"> Καθηγήτρια ΦΣ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Παραίτηση Μιχαλόπουλου</w:t>
            </w: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30/10/1976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Έγγραφο από ΕΕ ΣΝ ΕΓ προς Κοσμητεία ΦΣ </w:t>
            </w:r>
            <w:r w:rsidRPr="00C74FCF">
              <w:rPr>
                <w:b/>
              </w:rPr>
              <w:t>πρόταση επόπτη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731B31">
            <w:pPr>
              <w:spacing w:after="0"/>
            </w:pPr>
            <w:r>
              <w:t xml:space="preserve">Πρόταση για κ. Σ. Ε. </w:t>
            </w:r>
            <w:proofErr w:type="spellStart"/>
            <w:r>
              <w:t>Συγκολλίτη</w:t>
            </w:r>
            <w:proofErr w:type="spellEnd"/>
            <w:r>
              <w:t xml:space="preserve">, </w:t>
            </w:r>
            <w:r w:rsidRPr="00267593">
              <w:t xml:space="preserve"> </w:t>
            </w:r>
            <w:r w:rsidR="00731B31">
              <w:t xml:space="preserve"> Φιλόλογου</w:t>
            </w:r>
            <w:r>
              <w:t>, πρώην Γυμνασιάρχη</w:t>
            </w: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1/11/1976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Ορισμός κ. </w:t>
            </w:r>
            <w:proofErr w:type="spellStart"/>
            <w:r>
              <w:t>Συγκολλίτη</w:t>
            </w:r>
            <w:proofErr w:type="spellEnd"/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2/11/1976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Έγγραφο Κοσμητείας ΦΛΣ 627 (ορισμός Προέδρου ΕΕ)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 Μέγα (αντικατάσταση Στ. Καψωμένου)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5B42F7">
        <w:trPr>
          <w:gridAfter w:val="6"/>
          <w:wAfter w:w="11839" w:type="dxa"/>
        </w:trPr>
        <w:tc>
          <w:tcPr>
            <w:tcW w:w="236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22/12/1977 (Δεκέμβριος 1977-Δεκέμβριος 1981)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Α.4375/22-12-1977</w:t>
            </w:r>
          </w:p>
          <w:p w:rsidR="00094347" w:rsidRDefault="00094347" w:rsidP="005B42F7">
            <w:pPr>
              <w:spacing w:after="0"/>
            </w:pPr>
            <w:r>
              <w:t>Α.6754/3-4-1981 (ανανέωση θητείας)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 Μέγας</w:t>
            </w:r>
          </w:p>
          <w:p w:rsidR="00094347" w:rsidRPr="00490788" w:rsidRDefault="00094347" w:rsidP="005B42F7">
            <w:pPr>
              <w:spacing w:after="0"/>
              <w:rPr>
                <w:b/>
              </w:rPr>
            </w:pPr>
            <w:r>
              <w:t>Καθηγητής ΦΣ</w:t>
            </w:r>
          </w:p>
          <w:p w:rsidR="00094347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Μ. </w:t>
            </w:r>
            <w:proofErr w:type="spellStart"/>
            <w:r>
              <w:t>Σετάτος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 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Γ. </w:t>
            </w:r>
            <w:proofErr w:type="spellStart"/>
            <w:r>
              <w:t>Δεσποίνης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 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Κ. </w:t>
            </w:r>
            <w:proofErr w:type="spellStart"/>
            <w:r>
              <w:t>Τσαντσάνογλου</w:t>
            </w:r>
            <w:proofErr w:type="spellEnd"/>
            <w:r>
              <w:t xml:space="preserve"> (αναπληρωματικό μέλος)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Σπ. </w:t>
            </w:r>
            <w:proofErr w:type="spellStart"/>
            <w:r>
              <w:t>Συγκολλίτης</w:t>
            </w:r>
            <w:proofErr w:type="spellEnd"/>
            <w:r>
              <w:t xml:space="preserve"> (έως 13/6/1978 από πρακτικά ΣΝΕΓ)</w:t>
            </w:r>
          </w:p>
          <w:p w:rsidR="00094347" w:rsidRDefault="00094347" w:rsidP="005B42F7">
            <w:pPr>
              <w:spacing w:after="0"/>
            </w:pPr>
            <w:r>
              <w:t>Αχιλλέας Καψάλης (από 12/10/1978 πρακτικά ΣΝΕΓ)</w:t>
            </w: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Δεκέμβριος 1981-Απρίλιος 1983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Α.6091/23-2-1982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 Μέγας</w:t>
            </w:r>
          </w:p>
          <w:p w:rsidR="00094347" w:rsidRDefault="00094347" w:rsidP="005B42F7">
            <w:pPr>
              <w:spacing w:after="0"/>
            </w:pPr>
            <w:r>
              <w:t>Καθηγητής ΦΣ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Β. Παπούλια</w:t>
            </w:r>
          </w:p>
          <w:p w:rsidR="00094347" w:rsidRDefault="00094347" w:rsidP="005B42F7">
            <w:pPr>
              <w:spacing w:after="0"/>
            </w:pPr>
            <w:r>
              <w:t>Καθηγήτρια 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Π. </w:t>
            </w:r>
            <w:proofErr w:type="spellStart"/>
            <w:r>
              <w:t>Μουλλάς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 ΦΣ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Ν. </w:t>
            </w:r>
            <w:proofErr w:type="spellStart"/>
            <w:r>
              <w:t>Πετρόχειλος</w:t>
            </w:r>
            <w:proofErr w:type="spellEnd"/>
            <w:r>
              <w:t xml:space="preserve"> (αναπληρωματικό μέλος)</w:t>
            </w:r>
          </w:p>
          <w:p w:rsidR="00094347" w:rsidRDefault="00094347" w:rsidP="005B42F7">
            <w:pPr>
              <w:spacing w:after="0"/>
            </w:pPr>
            <w:r>
              <w:t>Καθηγητής ΦΣ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Αχιλλέας Καψάλης (εκλέχθηκε Λέκτορας και δεν ασκεί καθήκοντα Διευθυντή  12/1/1983 πρακτικά ΣΝΕΓ)</w:t>
            </w: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Φεβρουάριος 1984- Φεβ.1986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Α.6372/16-3-1984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Β. Άτσαλος</w:t>
            </w:r>
          </w:p>
          <w:p w:rsidR="00094347" w:rsidRDefault="00094347" w:rsidP="005B42F7">
            <w:pPr>
              <w:spacing w:after="0"/>
            </w:pPr>
            <w:r>
              <w:t>Καθηγητής Φιλοσοφικού Τμήματος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t>Νικ</w:t>
            </w:r>
            <w:proofErr w:type="spellEnd"/>
            <w:r>
              <w:t xml:space="preserve">. </w:t>
            </w:r>
            <w:proofErr w:type="spellStart"/>
            <w:r>
              <w:t>Αυγελής</w:t>
            </w:r>
            <w:proofErr w:type="spellEnd"/>
            <w:r>
              <w:t xml:space="preserve"> </w:t>
            </w:r>
          </w:p>
          <w:p w:rsidR="00094347" w:rsidRDefault="00094347" w:rsidP="005B42F7">
            <w:pPr>
              <w:spacing w:after="0"/>
            </w:pPr>
            <w:r>
              <w:t>Καθηγητής Φιλοσοφικού Τμήματος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t>Ευστ</w:t>
            </w:r>
            <w:proofErr w:type="spellEnd"/>
            <w:r>
              <w:t>. Ευσταθιάδης</w:t>
            </w:r>
          </w:p>
          <w:p w:rsidR="00094347" w:rsidRDefault="00094347" w:rsidP="005B42F7">
            <w:pPr>
              <w:spacing w:after="0"/>
            </w:pPr>
            <w:r>
              <w:t>Καθηγητής Τμ. Αγγλικής Γλ. και Φιλολ.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Γ. </w:t>
            </w:r>
            <w:proofErr w:type="spellStart"/>
            <w:r>
              <w:t>Χουρμουζιάδης</w:t>
            </w:r>
            <w:proofErr w:type="spellEnd"/>
            <w:r>
              <w:t xml:space="preserve"> (Κοσμήτορας) ως αναπληρωματικό μέλος για διάστημα απουσίας Προέδρου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7/11/1984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Α.1805/7-11-1984 Ορισμός Προέδρου ΕΕ λόγω παραίτησης κ. Άτσαλου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Γ. </w:t>
            </w:r>
            <w:proofErr w:type="spellStart"/>
            <w:r>
              <w:t>Χουρμουζιάδης</w:t>
            </w:r>
            <w:proofErr w:type="spellEnd"/>
            <w:r>
              <w:t xml:space="preserve"> (Κοσμήτορας) 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t>Νικ</w:t>
            </w:r>
            <w:proofErr w:type="spellEnd"/>
            <w:r>
              <w:t xml:space="preserve">. </w:t>
            </w:r>
            <w:proofErr w:type="spellStart"/>
            <w:r>
              <w:t>Αυγελής</w:t>
            </w:r>
            <w:proofErr w:type="spellEnd"/>
            <w:r>
              <w:t xml:space="preserve"> </w:t>
            </w:r>
          </w:p>
          <w:p w:rsidR="00094347" w:rsidRDefault="00094347" w:rsidP="005B42F7">
            <w:pPr>
              <w:spacing w:after="0"/>
            </w:pPr>
            <w:r>
              <w:t>Καθηγητής Φιλοσοφικού Τμήματος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t>Ευστ</w:t>
            </w:r>
            <w:proofErr w:type="spellEnd"/>
            <w:r>
              <w:t>. Ευσταθιάδης</w:t>
            </w:r>
          </w:p>
          <w:p w:rsidR="00094347" w:rsidRDefault="00094347" w:rsidP="005B42F7">
            <w:pPr>
              <w:spacing w:after="0"/>
            </w:pPr>
            <w:r>
              <w:t>Καθηγητής Τμ. Αγγλικής Γλ. και Φιλολ.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3/4/1985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Α.10583/3-4-1985 (ορισμός κ. Συμεωνίδη σε  αντικατάσταση κ. Ευσταθιάδη λόγω παραίτησης) 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Γ. </w:t>
            </w:r>
            <w:proofErr w:type="spellStart"/>
            <w:r>
              <w:t>Χουρμουζιάδης</w:t>
            </w:r>
            <w:proofErr w:type="spellEnd"/>
            <w:r>
              <w:t xml:space="preserve"> (Κοσμήτορας) 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t>Νικ</w:t>
            </w:r>
            <w:proofErr w:type="spellEnd"/>
            <w:r>
              <w:t xml:space="preserve">. </w:t>
            </w:r>
            <w:proofErr w:type="spellStart"/>
            <w:r>
              <w:t>Αυγελής</w:t>
            </w:r>
            <w:proofErr w:type="spellEnd"/>
            <w:r>
              <w:t xml:space="preserve"> </w:t>
            </w:r>
          </w:p>
          <w:p w:rsidR="00094347" w:rsidRDefault="00094347" w:rsidP="005B42F7">
            <w:pPr>
              <w:spacing w:after="0"/>
            </w:pPr>
            <w:r>
              <w:t>Καθηγητής Φιλοσοφικού Τμήματος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Χ. Συμεωνίδης</w:t>
            </w:r>
          </w:p>
          <w:p w:rsidR="00094347" w:rsidRDefault="00094347" w:rsidP="005B42F7">
            <w:pPr>
              <w:spacing w:after="0"/>
            </w:pPr>
            <w:r>
              <w:t>Καθηγητής 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2/6/1987-4/4/1989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Α.8948/2-6-1987 (ανανέωση θητείας ΕΕ έως 4-4-1989)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Γ. </w:t>
            </w:r>
            <w:proofErr w:type="spellStart"/>
            <w:r>
              <w:t>Χουρμουζιάδης</w:t>
            </w:r>
            <w:proofErr w:type="spellEnd"/>
            <w:r>
              <w:t xml:space="preserve"> </w:t>
            </w:r>
          </w:p>
          <w:p w:rsidR="00094347" w:rsidRDefault="00094347" w:rsidP="005B42F7">
            <w:pPr>
              <w:spacing w:after="0"/>
            </w:pPr>
            <w:r>
              <w:t xml:space="preserve">Αντιπρύτανης, Καθηγητής Τμ. Ιστορίας και </w:t>
            </w:r>
            <w:r>
              <w:lastRenderedPageBreak/>
              <w:t>Αρχαιολογίας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lastRenderedPageBreak/>
              <w:t>Νικ</w:t>
            </w:r>
            <w:proofErr w:type="spellEnd"/>
            <w:r>
              <w:t xml:space="preserve">. </w:t>
            </w:r>
            <w:proofErr w:type="spellStart"/>
            <w:r>
              <w:t>Αυγελής</w:t>
            </w:r>
            <w:proofErr w:type="spellEnd"/>
            <w:r>
              <w:t xml:space="preserve"> </w:t>
            </w:r>
          </w:p>
          <w:p w:rsidR="00094347" w:rsidRDefault="00094347" w:rsidP="005B42F7">
            <w:pPr>
              <w:spacing w:after="0"/>
            </w:pPr>
            <w:r>
              <w:t xml:space="preserve">Καθηγητής Τμήματος Φιλοσοφίας </w:t>
            </w:r>
            <w:r>
              <w:lastRenderedPageBreak/>
              <w:t>Παιδαγωγικής και Ψυχολογίας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lastRenderedPageBreak/>
              <w:t>Χαρ. Συμεωνίδης</w:t>
            </w:r>
          </w:p>
          <w:p w:rsidR="00094347" w:rsidRDefault="00094347" w:rsidP="005B42F7">
            <w:pPr>
              <w:spacing w:after="0"/>
            </w:pPr>
            <w:r>
              <w:t>Καθηγητής 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4/4/1989-29/6/1991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Α.11177/29-6-1989 (ορισμός ΕΕ)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Γ. </w:t>
            </w:r>
            <w:proofErr w:type="spellStart"/>
            <w:r>
              <w:t>Χουρμουζιάδης</w:t>
            </w:r>
            <w:proofErr w:type="spellEnd"/>
            <w:r>
              <w:t xml:space="preserve"> </w:t>
            </w:r>
          </w:p>
          <w:p w:rsidR="00094347" w:rsidRDefault="00094347" w:rsidP="005B42F7">
            <w:pPr>
              <w:spacing w:after="0"/>
            </w:pPr>
            <w:r>
              <w:t>Καθηγητής Τμ. Ιστορίας και Αρχαιολογίας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proofErr w:type="spellStart"/>
            <w:r>
              <w:t>Νικ</w:t>
            </w:r>
            <w:proofErr w:type="spellEnd"/>
            <w:r>
              <w:t xml:space="preserve">. Τερζής </w:t>
            </w:r>
          </w:p>
          <w:p w:rsidR="00094347" w:rsidRDefault="00094347" w:rsidP="005B42F7">
            <w:pPr>
              <w:spacing w:after="0"/>
            </w:pPr>
            <w:r>
              <w:t>Καθηγητής Τμήματος Φιλοσοφίας Παιδαγωγικής και Ψυχολογίας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Χαρ. Συμεωνίδης</w:t>
            </w:r>
          </w:p>
          <w:p w:rsidR="00094347" w:rsidRDefault="00094347" w:rsidP="005B42F7">
            <w:pPr>
              <w:spacing w:after="0"/>
            </w:pPr>
            <w:r>
              <w:t>Καθηγητής 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E61E49" w:rsidRDefault="00094347" w:rsidP="005B42F7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Σεπτ</w:t>
            </w:r>
            <w:proofErr w:type="spellEnd"/>
            <w:r>
              <w:rPr>
                <w:b/>
                <w:bCs/>
                <w:color w:val="FFFFFF"/>
              </w:rPr>
              <w:t>. 1991-Αύγ. 93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Α.12871/2-7-1991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 Μέγας</w:t>
            </w:r>
          </w:p>
          <w:p w:rsidR="00094347" w:rsidRDefault="00094347" w:rsidP="005B42F7">
            <w:pPr>
              <w:spacing w:after="0"/>
            </w:pPr>
            <w:r>
              <w:t>Καθηγητής Τμ. Φιλολογίας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Ευστάθιος Ευσταθιάδης </w:t>
            </w:r>
          </w:p>
          <w:p w:rsidR="00094347" w:rsidRDefault="00094347" w:rsidP="005B42F7">
            <w:pPr>
              <w:spacing w:after="0"/>
            </w:pPr>
            <w:r>
              <w:t xml:space="preserve">Καθηγητής </w:t>
            </w:r>
          </w:p>
          <w:p w:rsidR="00094347" w:rsidRDefault="00094347" w:rsidP="005B42F7">
            <w:pPr>
              <w:spacing w:after="0"/>
            </w:pPr>
            <w:r>
              <w:t>Τμ. Αγγλικής Γλ. και Φιλολ.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Γεώργιος </w:t>
            </w:r>
            <w:proofErr w:type="spellStart"/>
            <w:r>
              <w:t>Κεχαγιόγλου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 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1/9/1993-31/8/1995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ΑΠ: 12515/ 2-9-1993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Ευστάθιος Ευσταθιάδης </w:t>
            </w:r>
          </w:p>
          <w:p w:rsidR="00094347" w:rsidRDefault="00094347" w:rsidP="005B42F7">
            <w:pPr>
              <w:spacing w:after="0"/>
            </w:pPr>
            <w:r>
              <w:t xml:space="preserve">Καθηγητής </w:t>
            </w:r>
          </w:p>
          <w:p w:rsidR="00094347" w:rsidRPr="005A2EE4" w:rsidRDefault="00094347" w:rsidP="005B42F7">
            <w:pPr>
              <w:spacing w:after="0"/>
            </w:pPr>
            <w:r>
              <w:t>Τμ. Αγγλικής Γλ. και Φιλολ.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Γεώργιος </w:t>
            </w:r>
            <w:proofErr w:type="spellStart"/>
            <w:r>
              <w:t>Παράσογλου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Pr="005A2EE4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Βασιλική </w:t>
            </w:r>
            <w:proofErr w:type="spellStart"/>
            <w:r>
              <w:t>Τοκατλίδου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 xml:space="preserve">Τμ. Γαλλικής </w:t>
            </w:r>
            <w:proofErr w:type="spellStart"/>
            <w:r>
              <w:t>Γλ.και</w:t>
            </w:r>
            <w:proofErr w:type="spellEnd"/>
            <w:r>
              <w:t xml:space="preserve"> Φιλολ. 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 w:rsidRPr="000E353D">
              <w:rPr>
                <w:b/>
                <w:bCs/>
                <w:color w:val="FFFFFF"/>
              </w:rPr>
              <w:t>1/2/1995 - 30/6/1995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  <w:r>
              <w:t>ΑΠ: 6646/ 7-3-1995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Γεώργιος </w:t>
            </w:r>
            <w:proofErr w:type="spellStart"/>
            <w:r>
              <w:t>Παράσογλου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0E353D" w:rsidRDefault="00094347" w:rsidP="005B42F7">
            <w:pPr>
              <w:spacing w:after="0"/>
              <w:rPr>
                <w:i/>
              </w:rPr>
            </w:pPr>
            <w:r w:rsidRPr="000E353D">
              <w:rPr>
                <w:i/>
              </w:rPr>
              <w:t xml:space="preserve">Σε αντικατάσταση του κ. </w:t>
            </w:r>
            <w:proofErr w:type="spellStart"/>
            <w:r w:rsidRPr="000E353D">
              <w:rPr>
                <w:i/>
              </w:rPr>
              <w:t>Ευστ</w:t>
            </w:r>
            <w:proofErr w:type="spellEnd"/>
            <w:r w:rsidRPr="000E353D">
              <w:rPr>
                <w:i/>
              </w:rPr>
              <w:t xml:space="preserve">. Ευσταθιάδη (λόγω </w:t>
            </w:r>
            <w:proofErr w:type="spellStart"/>
            <w:r w:rsidRPr="000E353D">
              <w:rPr>
                <w:i/>
              </w:rPr>
              <w:t>εκπαιδ</w:t>
            </w:r>
            <w:proofErr w:type="spellEnd"/>
            <w:r w:rsidRPr="000E353D">
              <w:rPr>
                <w:i/>
              </w:rPr>
              <w:t xml:space="preserve">. του άδειας) 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Θεοδοσία Παυλίδου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0E353D" w:rsidRDefault="00094347" w:rsidP="005B42F7">
            <w:pPr>
              <w:spacing w:after="0"/>
              <w:rPr>
                <w:u w:val="single"/>
              </w:rPr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Βασιλική </w:t>
            </w:r>
            <w:proofErr w:type="spellStart"/>
            <w:r>
              <w:t>Τοκατλίδου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 xml:space="preserve">Τμ. Γαλλικής </w:t>
            </w:r>
            <w:proofErr w:type="spellStart"/>
            <w:r>
              <w:t>Γλ.και</w:t>
            </w:r>
            <w:proofErr w:type="spellEnd"/>
            <w:r>
              <w:t xml:space="preserve"> Φιλολ.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1995</w:t>
            </w:r>
            <w:r>
              <w:rPr>
                <w:b/>
                <w:bCs/>
                <w:color w:val="FFFFFF"/>
              </w:rPr>
              <w:t>-31/8/1997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ΑΠ: 11604/ 2-6-1995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Ευστάθιος Ευσταθιάδης </w:t>
            </w:r>
          </w:p>
          <w:p w:rsidR="00094347" w:rsidRDefault="00094347" w:rsidP="005B42F7">
            <w:pPr>
              <w:spacing w:after="0"/>
            </w:pPr>
            <w:r>
              <w:t xml:space="preserve">Καθηγητής </w:t>
            </w:r>
          </w:p>
          <w:p w:rsidR="00094347" w:rsidRPr="005A2EE4" w:rsidRDefault="00094347" w:rsidP="005B42F7">
            <w:pPr>
              <w:spacing w:after="0"/>
            </w:pPr>
            <w:r>
              <w:t>Τμ. Αγγλικής Γλ. και Φιλολ.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Θεοδοσία Παυλίδου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0E353D" w:rsidRDefault="00094347" w:rsidP="005B42F7">
            <w:pPr>
              <w:spacing w:after="0"/>
              <w:rPr>
                <w:u w:val="single"/>
              </w:rPr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Αναστάσιος-Φοίβος Χρηστίδης</w:t>
            </w:r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Pr="005A2EE4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Νικόλαος Τερζής</w:t>
            </w:r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Φιλοσοφίας και Παιδαγωγικής (</w:t>
            </w:r>
            <w:r w:rsidRPr="000E353D">
              <w:rPr>
                <w:u w:val="single"/>
              </w:rPr>
              <w:t>αναπληρωματικό μέλος</w:t>
            </w:r>
            <w:r>
              <w:t>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1/9/</w:t>
            </w:r>
            <w:r w:rsidRPr="000E353D">
              <w:rPr>
                <w:b/>
                <w:bCs/>
                <w:color w:val="FFFFFF"/>
              </w:rPr>
              <w:t>1997</w:t>
            </w:r>
            <w:r>
              <w:rPr>
                <w:b/>
                <w:bCs/>
                <w:color w:val="FFFFFF"/>
              </w:rPr>
              <w:t>-31/8/19</w:t>
            </w:r>
            <w:r w:rsidRPr="000E353D">
              <w:rPr>
                <w:b/>
                <w:bCs/>
                <w:color w:val="FFFFFF"/>
              </w:rPr>
              <w:t>99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  <w:r>
              <w:t>ΑΠ: 12174/ 30-6-1997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Ευστάθιος Ευσταθιάδης </w:t>
            </w:r>
          </w:p>
          <w:p w:rsidR="00094347" w:rsidRDefault="00094347" w:rsidP="005B42F7">
            <w:pPr>
              <w:spacing w:after="0"/>
            </w:pPr>
            <w:r>
              <w:t xml:space="preserve">Καθηγητής </w:t>
            </w:r>
          </w:p>
          <w:p w:rsidR="00094347" w:rsidRPr="005A2EE4" w:rsidRDefault="00094347" w:rsidP="005B42F7">
            <w:pPr>
              <w:spacing w:after="0"/>
            </w:pPr>
            <w:r>
              <w:t>Τμ. Αγγλικής Γλ. και Φιλολ.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Θεοδοσία Παυλίδου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Pr="00407840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Νικόλαος </w:t>
            </w:r>
            <w:proofErr w:type="spellStart"/>
            <w:r>
              <w:t>Κατσάνης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Αναστάσιος-Φοίβος Χρηστίδης</w:t>
            </w:r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t>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1999</w:t>
            </w:r>
            <w:r>
              <w:rPr>
                <w:b/>
                <w:bCs/>
                <w:color w:val="FFFFFF"/>
              </w:rPr>
              <w:t>-31/8/20</w:t>
            </w:r>
            <w:r w:rsidRPr="000E353D">
              <w:rPr>
                <w:b/>
                <w:bCs/>
                <w:color w:val="FFFFFF"/>
              </w:rPr>
              <w:t>01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  <w:r>
              <w:t>ΑΠ: 11253/ 7-7-1999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Ευστάθιος Ευσταθιάδης </w:t>
            </w:r>
          </w:p>
          <w:p w:rsidR="00094347" w:rsidRDefault="00094347" w:rsidP="005B42F7">
            <w:pPr>
              <w:spacing w:after="0"/>
            </w:pPr>
            <w:r>
              <w:t xml:space="preserve">Καθηγητής </w:t>
            </w:r>
          </w:p>
          <w:p w:rsidR="00094347" w:rsidRPr="005A2EE4" w:rsidRDefault="00094347" w:rsidP="005B42F7">
            <w:pPr>
              <w:spacing w:after="0"/>
            </w:pPr>
            <w:r>
              <w:t>Τμ. Αγγλικής Γλ. και Φιλολ.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Θεοδοσία Παυλίδου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Pr="00407840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Νικόλαος </w:t>
            </w:r>
            <w:proofErr w:type="spellStart"/>
            <w:r>
              <w:t>Κατσάνης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Καθηγητής</w:t>
            </w:r>
          </w:p>
          <w:p w:rsidR="00094347" w:rsidRPr="005A2EE4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Αναστάσιος-Φοίβος Χρηστίδης</w:t>
            </w:r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t>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 w:rsidRPr="000E353D">
              <w:rPr>
                <w:b/>
                <w:bCs/>
                <w:color w:val="FFFFFF"/>
              </w:rPr>
              <w:t>31/8/2000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ΑΠ: 12916/ 5-9-2000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Αυτοδίκαιη αποχώρηση κ. Ευστάθιου Ευσταθιάδη 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Αυτοδίκαιη αποχώρηση κ. Νικολάου </w:t>
            </w:r>
            <w:proofErr w:type="spellStart"/>
            <w:r>
              <w:t>Κατσάνη</w:t>
            </w:r>
            <w:proofErr w:type="spellEnd"/>
          </w:p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 w:rsidRPr="000E353D">
              <w:rPr>
                <w:b/>
                <w:bCs/>
                <w:color w:val="FFFFFF"/>
              </w:rPr>
              <w:t>31/8/2000-31/8/2001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ΑΠ: 1484/ 30-11-2000</w:t>
            </w:r>
          </w:p>
          <w:p w:rsidR="00094347" w:rsidRPr="005A2EE4" w:rsidRDefault="00094347" w:rsidP="005B42F7">
            <w:pPr>
              <w:spacing w:after="0"/>
            </w:pPr>
            <w:proofErr w:type="spellStart"/>
            <w:r>
              <w:t>καιΑΠ</w:t>
            </w:r>
            <w:proofErr w:type="spellEnd"/>
            <w:r>
              <w:t>: 12916/ 5-9-2000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Ιωάννης </w:t>
            </w:r>
            <w:proofErr w:type="spellStart"/>
            <w:r>
              <w:t>Καζάζης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Θεοδοσία Παυλίδου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Αναστάσιος-Φοίβος Χρηστίδης</w:t>
            </w:r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2001</w:t>
            </w:r>
            <w:r>
              <w:rPr>
                <w:b/>
                <w:bCs/>
                <w:color w:val="FFFFFF"/>
              </w:rPr>
              <w:t>-31/12/20</w:t>
            </w:r>
            <w:r w:rsidRPr="000E353D">
              <w:rPr>
                <w:b/>
                <w:bCs/>
                <w:color w:val="FFFFFF"/>
              </w:rPr>
              <w:t>03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  <w:r>
              <w:t>ΑΠ: 12711/ 7-9-2001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Ιωάννης </w:t>
            </w:r>
            <w:proofErr w:type="spellStart"/>
            <w:r>
              <w:t>Καζάζης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Θεοδοσία Παυλίδου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Αναστάσιος-Φοίβος Χρηστίδης</w:t>
            </w:r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>Αγγελική Ψάλτου-Τζόυσυ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Επ</w:t>
            </w:r>
            <w:r w:rsidR="00731B31">
              <w:t>ίκ</w:t>
            </w:r>
            <w:proofErr w:type="spellEnd"/>
            <w:r>
              <w:t>. Καθηγήτρια</w:t>
            </w:r>
          </w:p>
          <w:p w:rsidR="00094347" w:rsidRDefault="00094347" w:rsidP="005B42F7">
            <w:pPr>
              <w:spacing w:after="0"/>
            </w:pPr>
            <w:r>
              <w:t>Τμ. Αγγλικής Γλ. και Φιλολ. (</w:t>
            </w:r>
            <w:r w:rsidRPr="000E353D">
              <w:rPr>
                <w:u w:val="single"/>
              </w:rPr>
              <w:t>αναπληρωματικό μέλος</w:t>
            </w:r>
            <w:r>
              <w:rPr>
                <w:u w:val="single"/>
              </w:rPr>
              <w:t>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Pr="00720A7D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 w:rsidRPr="000E353D">
              <w:rPr>
                <w:b/>
                <w:bCs/>
                <w:color w:val="FFFFFF"/>
              </w:rPr>
              <w:t>6-3-2003</w:t>
            </w: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  <w:r>
              <w:t>ΑΠ ΣΝΕΓ: 1808/6-</w:t>
            </w:r>
            <w:r>
              <w:lastRenderedPageBreak/>
              <w:t>3-2003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  <w:r>
              <w:t xml:space="preserve">Παραίτηση κ. </w:t>
            </w:r>
            <w:r>
              <w:lastRenderedPageBreak/>
              <w:t>Θεοδοσίας Παυλίδου από μέλος της Ε.Ε.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2003</w:t>
            </w:r>
            <w:r>
              <w:rPr>
                <w:b/>
                <w:bCs/>
                <w:color w:val="FFFFFF"/>
              </w:rPr>
              <w:t>-31/8/20</w:t>
            </w:r>
            <w:r w:rsidRPr="000E353D">
              <w:rPr>
                <w:b/>
                <w:bCs/>
                <w:color w:val="FFFFFF"/>
              </w:rPr>
              <w:t>05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  <w:r>
              <w:t>ΑΠ: 29438/ 10-7-2003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Αριστέα-Νικολέτα Συμεωνίδου-Χριστίδου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>Τμ. Γαλλικής Γλ. και Φιλολ.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Αναστάσιος-Φοίβος Χρηστίδης</w:t>
            </w:r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Αγγελική Ψάλτου-Τζόυσυ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 xml:space="preserve">Τμ. Αγγλικής </w:t>
            </w:r>
            <w:proofErr w:type="spellStart"/>
            <w:r>
              <w:t>Γλ.και</w:t>
            </w:r>
            <w:proofErr w:type="spellEnd"/>
            <w:r>
              <w:t xml:space="preserve"> Φιλολ.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Αγγελική </w:t>
            </w:r>
            <w:proofErr w:type="spellStart"/>
            <w:r>
              <w:t>Κοιλιάρη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Default="00094347" w:rsidP="005B42F7">
            <w:pPr>
              <w:spacing w:after="0"/>
            </w:pPr>
            <w:r>
              <w:t>Τμ. Γερμανικής Γλ. και Φιλολ.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rPr>
                <w:u w:val="single"/>
              </w:rPr>
              <w:t>)</w:t>
            </w: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2005-</w:t>
            </w:r>
            <w:r>
              <w:rPr>
                <w:b/>
                <w:bCs/>
                <w:color w:val="FFFFFF"/>
              </w:rPr>
              <w:t>31/8/20</w:t>
            </w:r>
            <w:r w:rsidRPr="000E353D">
              <w:rPr>
                <w:b/>
                <w:bCs/>
                <w:color w:val="FFFFFF"/>
              </w:rPr>
              <w:t>07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  <w:r>
              <w:t>ΑΠ: 6891/28-12-2005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Γεώργιος </w:t>
            </w:r>
            <w:proofErr w:type="spellStart"/>
            <w:r>
              <w:t>Κεχαγιόγλου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Pr="005A2EE4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Μελίτα Σταύρου-Σηφάκη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Αγγελική </w:t>
            </w:r>
            <w:proofErr w:type="spellStart"/>
            <w:r>
              <w:t>Κοιλιάρη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>Τμ. Γερμανικής Γλ. και Φιλολ.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Ιάνθη-Μαρία Τσιμπλή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Default="00094347" w:rsidP="005B42F7">
            <w:pPr>
              <w:spacing w:after="0"/>
            </w:pPr>
            <w:r>
              <w:t>Τμ. Αγγλικής Γλ. και Φιλολ.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t>)</w:t>
            </w: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2007-</w:t>
            </w:r>
            <w:r>
              <w:rPr>
                <w:b/>
                <w:bCs/>
                <w:color w:val="FFFFFF"/>
              </w:rPr>
              <w:t>31/8/20</w:t>
            </w:r>
            <w:r w:rsidRPr="000E353D">
              <w:rPr>
                <w:b/>
                <w:bCs/>
                <w:color w:val="FFFFFF"/>
              </w:rPr>
              <w:t>09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  <w:r>
              <w:t>ΑΠ: 63174/ 7-9-2007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Άννα Αναστασιάδη-Συμεωνίδη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Δημήτριος </w:t>
            </w:r>
            <w:proofErr w:type="spellStart"/>
            <w:r>
              <w:t>Μαυροσκούφης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 xml:space="preserve">. Καθηγητής </w:t>
            </w:r>
          </w:p>
          <w:p w:rsidR="00094347" w:rsidRDefault="00094347" w:rsidP="005B42F7">
            <w:pPr>
              <w:spacing w:after="0"/>
            </w:pPr>
            <w:r>
              <w:t>Τμ. Φιλοσοφίας και Παιδαγωγικής</w:t>
            </w:r>
          </w:p>
          <w:p w:rsidR="00094347" w:rsidRPr="005A2EE4" w:rsidRDefault="00094347" w:rsidP="005B42F7">
            <w:pPr>
              <w:spacing w:after="0"/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Αγγελική </w:t>
            </w:r>
            <w:proofErr w:type="spellStart"/>
            <w:r>
              <w:t>Κοιλιάρη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>Τμ. Γερμανικής Γλ. και Φιλολ.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Αντώνης </w:t>
            </w:r>
            <w:proofErr w:type="spellStart"/>
            <w:r>
              <w:t>Τσοπάνογλου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Ιταλικής Γλ. και Φιλολ.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t>)</w:t>
            </w: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2009</w:t>
            </w:r>
            <w:r>
              <w:rPr>
                <w:b/>
                <w:bCs/>
                <w:color w:val="FFFFFF"/>
              </w:rPr>
              <w:t>-31/8/20</w:t>
            </w:r>
            <w:r w:rsidRPr="000E353D">
              <w:rPr>
                <w:b/>
                <w:bCs/>
                <w:color w:val="FFFFFF"/>
              </w:rPr>
              <w:t>11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  <w:r>
              <w:t>ΑΠ: 63010/ 9-7-2009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Άννα Αναστασιάδη-Συμεωνίδη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>Τμ. Φιλολογίας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Δημήτριος </w:t>
            </w:r>
            <w:proofErr w:type="spellStart"/>
            <w:r>
              <w:t>Μαυροσκούφης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 xml:space="preserve">. Καθηγητής </w:t>
            </w:r>
          </w:p>
          <w:p w:rsidR="00094347" w:rsidRDefault="00094347" w:rsidP="005B42F7">
            <w:pPr>
              <w:spacing w:after="0"/>
            </w:pPr>
            <w:r>
              <w:t>Τμ. Φιλοσοφίας και Παιδαγωγικής</w:t>
            </w:r>
          </w:p>
          <w:p w:rsidR="00094347" w:rsidRPr="005A2EE4" w:rsidRDefault="00094347" w:rsidP="005B42F7">
            <w:pPr>
              <w:spacing w:after="0"/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Αγγελική </w:t>
            </w:r>
            <w:proofErr w:type="spellStart"/>
            <w:r>
              <w:t>Κοιλιάρη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>Τμ. Γερμανικής Γλ. και Φιλολ.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Αντώνης </w:t>
            </w:r>
            <w:proofErr w:type="spellStart"/>
            <w:r>
              <w:t>Τσοπάνογλου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Ιταλικής Γλ. και Φιλολ.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t>)</w:t>
            </w: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2011</w:t>
            </w:r>
            <w:r>
              <w:rPr>
                <w:b/>
                <w:bCs/>
                <w:color w:val="FFFFFF"/>
              </w:rPr>
              <w:t>-31/8/20</w:t>
            </w:r>
            <w:r w:rsidRPr="000E353D">
              <w:rPr>
                <w:b/>
                <w:bCs/>
                <w:color w:val="FFFFFF"/>
              </w:rPr>
              <w:t>13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  <w:r>
              <w:t>ΑΠ: 53525/ 14-9-2011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Ιάνθη-Μαρία Τσιμπλή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Pr="005A2EE4" w:rsidRDefault="00094347" w:rsidP="005B42F7">
            <w:pPr>
              <w:spacing w:after="0"/>
            </w:pPr>
            <w:r>
              <w:t>Τμ. Αγγλικής Γλ. και Φιλολ.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Μελίτα Σταύρου-Σηφάκη</w:t>
            </w:r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Αγγελική </w:t>
            </w:r>
            <w:proofErr w:type="spellStart"/>
            <w:r>
              <w:t>Κοιλιάρη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>Τμ. Γερμανικής Γλ. και Φιλολ.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Αντώνης </w:t>
            </w:r>
            <w:proofErr w:type="spellStart"/>
            <w:r>
              <w:t>Τσοπάνογλου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Ιταλικής Γλ. και Φιλολ.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rPr>
                <w:u w:val="single"/>
              </w:rPr>
              <w:t>)</w:t>
            </w: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Pr="000E353D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</w:rPr>
              <w:t>1/9/</w:t>
            </w:r>
            <w:r w:rsidRPr="000E353D">
              <w:rPr>
                <w:b/>
                <w:bCs/>
                <w:color w:val="FFFFFF"/>
              </w:rPr>
              <w:t>2013</w:t>
            </w:r>
            <w:r>
              <w:rPr>
                <w:b/>
                <w:bCs/>
                <w:color w:val="FFFFFF"/>
              </w:rPr>
              <w:t>-31/8/20</w:t>
            </w:r>
            <w:r w:rsidRPr="000E353D">
              <w:rPr>
                <w:b/>
                <w:bCs/>
                <w:color w:val="FFFFFF"/>
              </w:rPr>
              <w:t>15</w:t>
            </w:r>
          </w:p>
          <w:p w:rsidR="00094347" w:rsidRDefault="00094347" w:rsidP="005B42F7">
            <w:pPr>
              <w:spacing w:after="0"/>
              <w:rPr>
                <w:b/>
                <w:bCs/>
                <w:color w:val="FFFFFF"/>
                <w:lang w:val="en-US"/>
              </w:rPr>
            </w:pPr>
          </w:p>
          <w:p w:rsidR="00094347" w:rsidRDefault="00094347" w:rsidP="005B42F7">
            <w:pPr>
              <w:spacing w:after="0"/>
              <w:rPr>
                <w:b/>
                <w:bCs/>
                <w:color w:val="FFFFFF"/>
                <w:lang w:val="en-US"/>
              </w:rPr>
            </w:pPr>
          </w:p>
          <w:p w:rsidR="00094347" w:rsidRDefault="00094347" w:rsidP="005B42F7">
            <w:pPr>
              <w:spacing w:after="0"/>
              <w:rPr>
                <w:b/>
                <w:bCs/>
                <w:color w:val="FFFFFF"/>
                <w:lang w:val="en-US"/>
              </w:rPr>
            </w:pPr>
          </w:p>
          <w:p w:rsidR="00094347" w:rsidRDefault="00094347" w:rsidP="005B42F7">
            <w:pPr>
              <w:spacing w:after="0"/>
              <w:rPr>
                <w:b/>
                <w:bCs/>
                <w:color w:val="FFFFFF"/>
                <w:lang w:val="en-US"/>
              </w:rPr>
            </w:pPr>
          </w:p>
          <w:p w:rsidR="00094347" w:rsidRDefault="00094347" w:rsidP="005B42F7">
            <w:pPr>
              <w:spacing w:after="0"/>
              <w:rPr>
                <w:b/>
                <w:bCs/>
                <w:color w:val="FFFFFF"/>
                <w:lang w:val="en-US"/>
              </w:rPr>
            </w:pPr>
          </w:p>
          <w:p w:rsidR="00094347" w:rsidRPr="00267593" w:rsidRDefault="00094347" w:rsidP="005B42F7">
            <w:pPr>
              <w:spacing w:after="0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1/9/2015-31/8/2017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094347" w:rsidRPr="005A2EE4" w:rsidRDefault="00094347" w:rsidP="005B42F7">
            <w:pPr>
              <w:spacing w:after="0"/>
            </w:pPr>
            <w:r>
              <w:t>ΑΠ: 32798/ 2-9-2013</w:t>
            </w:r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Αναστάσιος </w:t>
            </w:r>
            <w:proofErr w:type="spellStart"/>
            <w:r>
              <w:t>Τσαγγαλίδης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Καθηγητής</w:t>
            </w:r>
          </w:p>
          <w:p w:rsidR="00094347" w:rsidRPr="005A2EE4" w:rsidRDefault="00094347" w:rsidP="005B42F7">
            <w:pPr>
              <w:spacing w:after="0"/>
            </w:pPr>
            <w:r>
              <w:t>Τμ. Αγγλικής Γλ. και Φιλολ.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Δημήτριος Κουτσογιάννης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Pr="005A2EE4" w:rsidRDefault="00094347" w:rsidP="005B42F7">
            <w:pPr>
              <w:spacing w:after="0"/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Αγγελική </w:t>
            </w:r>
            <w:proofErr w:type="spellStart"/>
            <w:r>
              <w:t>Κοιλιάρη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Καθηγήτρια</w:t>
            </w:r>
          </w:p>
          <w:p w:rsidR="00094347" w:rsidRDefault="00094347" w:rsidP="005B42F7">
            <w:pPr>
              <w:spacing w:after="0"/>
            </w:pPr>
            <w:r>
              <w:t>Τμ. Γερμανικής Γλ. και Φιλολ.</w:t>
            </w:r>
          </w:p>
          <w:p w:rsidR="00094347" w:rsidRPr="005A2EE4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Παντελής </w:t>
            </w:r>
            <w:proofErr w:type="spellStart"/>
            <w:r>
              <w:t>Νίγδελης</w:t>
            </w:r>
            <w:proofErr w:type="spellEnd"/>
          </w:p>
          <w:p w:rsidR="00094347" w:rsidRDefault="00094347" w:rsidP="005B42F7">
            <w:pPr>
              <w:spacing w:after="0"/>
            </w:pPr>
            <w:r>
              <w:t>Καθηγητής</w:t>
            </w:r>
          </w:p>
          <w:p w:rsidR="00094347" w:rsidRDefault="00094347" w:rsidP="005B42F7">
            <w:pPr>
              <w:spacing w:after="0"/>
            </w:pPr>
            <w:r>
              <w:t>Τμ. Ιστορίας και Αρχαιολογίας</w:t>
            </w:r>
          </w:p>
          <w:p w:rsidR="00094347" w:rsidRDefault="00094347" w:rsidP="005B42F7">
            <w:pPr>
              <w:spacing w:after="0"/>
            </w:pPr>
            <w:r>
              <w:t>(</w:t>
            </w:r>
            <w:r w:rsidRPr="000E353D">
              <w:rPr>
                <w:u w:val="single"/>
              </w:rPr>
              <w:t>αναπληρωματικό μέλος</w:t>
            </w:r>
            <w:r>
              <w:t>)</w:t>
            </w: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094347" w:rsidRPr="005A2EE4" w:rsidTr="00094347">
        <w:tc>
          <w:tcPr>
            <w:tcW w:w="162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94347" w:rsidRDefault="00094347" w:rsidP="005B42F7">
            <w:pPr>
              <w:spacing w:after="0"/>
              <w:rPr>
                <w:b/>
                <w:bCs/>
                <w:color w:val="FFFFFF"/>
              </w:rPr>
            </w:pPr>
          </w:p>
        </w:tc>
        <w:tc>
          <w:tcPr>
            <w:tcW w:w="1836" w:type="dxa"/>
            <w:gridSpan w:val="2"/>
            <w:shd w:val="clear" w:color="auto" w:fill="D2EAF1"/>
          </w:tcPr>
          <w:p w:rsidR="00094347" w:rsidRDefault="00F446DC" w:rsidP="00F446DC">
            <w:pPr>
              <w:spacing w:after="0"/>
            </w:pPr>
            <w:r>
              <w:t>ΑΠ: 2913/23-7-2015</w:t>
            </w:r>
            <w:bookmarkStart w:id="0" w:name="_GoBack"/>
            <w:bookmarkEnd w:id="0"/>
          </w:p>
        </w:tc>
        <w:tc>
          <w:tcPr>
            <w:tcW w:w="2032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 xml:space="preserve">Μαρίνα </w:t>
            </w:r>
            <w:proofErr w:type="spellStart"/>
            <w:r>
              <w:t>Ματθαιουδάκη</w:t>
            </w:r>
            <w:proofErr w:type="spellEnd"/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94347" w:rsidRPr="00267593" w:rsidRDefault="00094347" w:rsidP="005B42F7">
            <w:pPr>
              <w:spacing w:after="0"/>
            </w:pPr>
            <w:r>
              <w:t>Τμ. Αγγλικής Γλώσσας και Φιλολογίας</w:t>
            </w:r>
          </w:p>
        </w:tc>
        <w:tc>
          <w:tcPr>
            <w:tcW w:w="2008" w:type="dxa"/>
            <w:shd w:val="clear" w:color="auto" w:fill="D2EAF1"/>
          </w:tcPr>
          <w:p w:rsidR="00094347" w:rsidRDefault="00094347" w:rsidP="005B42F7">
            <w:pPr>
              <w:spacing w:after="0"/>
            </w:pPr>
            <w:r>
              <w:t>Δημήτριος Κουτσογιάννης</w:t>
            </w:r>
          </w:p>
          <w:p w:rsidR="00094347" w:rsidRDefault="00094347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Καθηγητής</w:t>
            </w:r>
          </w:p>
          <w:p w:rsidR="00094347" w:rsidRDefault="00094347" w:rsidP="005B42F7">
            <w:pPr>
              <w:spacing w:after="0"/>
            </w:pPr>
            <w:r>
              <w:t>Τμ. Φιλολογίας</w:t>
            </w:r>
          </w:p>
          <w:p w:rsidR="00094347" w:rsidRDefault="00094347" w:rsidP="005B42F7">
            <w:pPr>
              <w:spacing w:after="0"/>
            </w:pPr>
            <w:r w:rsidRPr="000E353D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shd w:val="clear" w:color="auto" w:fill="D2EAF1"/>
          </w:tcPr>
          <w:p w:rsidR="00094347" w:rsidRDefault="00094347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67593">
              <w:rPr>
                <w:rFonts w:ascii="Calibri" w:hAnsi="Calibri"/>
                <w:sz w:val="22"/>
                <w:szCs w:val="22"/>
              </w:rPr>
              <w:t xml:space="preserve">Ανθούλα </w:t>
            </w:r>
            <w:proofErr w:type="spellStart"/>
            <w:r w:rsidRPr="00267593">
              <w:rPr>
                <w:rFonts w:ascii="Calibri" w:hAnsi="Calibri"/>
                <w:sz w:val="22"/>
                <w:szCs w:val="22"/>
              </w:rPr>
              <w:t>Ρεβυθιάδου</w:t>
            </w:r>
            <w:proofErr w:type="spellEnd"/>
          </w:p>
          <w:p w:rsidR="00094347" w:rsidRDefault="00094347" w:rsidP="00731B31">
            <w:pPr>
              <w:pStyle w:val="Web"/>
              <w:spacing w:before="0" w:beforeAutospacing="0" w:after="0" w:afterAutospacing="0"/>
            </w:pPr>
            <w:r w:rsidRPr="00267593">
              <w:rPr>
                <w:rFonts w:ascii="Calibri" w:hAnsi="Calibri"/>
                <w:sz w:val="22"/>
                <w:szCs w:val="22"/>
              </w:rPr>
              <w:t>Αναπληρώτρια Καθηγήτρια  Τμήματος Φιλολογίας Α.Π.Θ.</w:t>
            </w:r>
          </w:p>
          <w:p w:rsidR="00094347" w:rsidRDefault="00094347" w:rsidP="005B42F7">
            <w:pPr>
              <w:spacing w:after="0"/>
            </w:pPr>
          </w:p>
        </w:tc>
        <w:tc>
          <w:tcPr>
            <w:tcW w:w="2273" w:type="dxa"/>
            <w:shd w:val="clear" w:color="auto" w:fill="D2EAF1"/>
          </w:tcPr>
          <w:p w:rsidR="00094347" w:rsidRPr="00267593" w:rsidRDefault="00094347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67593">
              <w:rPr>
                <w:rFonts w:ascii="Calibri" w:hAnsi="Calibri"/>
                <w:sz w:val="22"/>
                <w:szCs w:val="22"/>
              </w:rPr>
              <w:t xml:space="preserve">Ελένη </w:t>
            </w:r>
            <w:proofErr w:type="spellStart"/>
            <w:r w:rsidRPr="00267593">
              <w:rPr>
                <w:rFonts w:ascii="Calibri" w:hAnsi="Calibri"/>
                <w:sz w:val="22"/>
                <w:szCs w:val="22"/>
              </w:rPr>
              <w:t>Χοντολίδου</w:t>
            </w:r>
            <w:proofErr w:type="spellEnd"/>
          </w:p>
          <w:p w:rsidR="00094347" w:rsidRPr="00267593" w:rsidRDefault="00094347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67593">
              <w:rPr>
                <w:rFonts w:ascii="Calibri" w:hAnsi="Calibri"/>
                <w:sz w:val="22"/>
                <w:szCs w:val="22"/>
              </w:rPr>
              <w:t>Αναπληρώτρια Καθηγήτρια  Τμήματος Φιλοσοφίας και Παιδαγωγικής  Α.Π.Θ.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67593">
              <w:rPr>
                <w:rFonts w:ascii="Calibri" w:hAnsi="Calibri"/>
                <w:sz w:val="22"/>
                <w:szCs w:val="22"/>
              </w:rPr>
              <w:t>(</w:t>
            </w:r>
            <w:r w:rsidRPr="00267593">
              <w:rPr>
                <w:rFonts w:ascii="Calibri" w:hAnsi="Calibri"/>
                <w:sz w:val="22"/>
                <w:szCs w:val="22"/>
                <w:u w:val="single"/>
              </w:rPr>
              <w:t>αναπληρωματικό μέλος</w:t>
            </w:r>
            <w:r w:rsidRPr="00267593">
              <w:rPr>
                <w:rFonts w:ascii="Calibri" w:hAnsi="Calibri"/>
                <w:sz w:val="22"/>
                <w:szCs w:val="22"/>
              </w:rPr>
              <w:t>)</w:t>
            </w:r>
          </w:p>
          <w:p w:rsidR="00094347" w:rsidRPr="00267593" w:rsidRDefault="00094347" w:rsidP="005B42F7">
            <w:pPr>
              <w:spacing w:after="0"/>
            </w:pPr>
          </w:p>
        </w:tc>
        <w:tc>
          <w:tcPr>
            <w:tcW w:w="2159" w:type="dxa"/>
            <w:shd w:val="clear" w:color="auto" w:fill="D2EAF1"/>
          </w:tcPr>
          <w:p w:rsidR="00094347" w:rsidRDefault="00094347" w:rsidP="005B42F7">
            <w:pPr>
              <w:spacing w:after="0"/>
            </w:pPr>
          </w:p>
        </w:tc>
      </w:tr>
      <w:tr w:rsidR="00303C68" w:rsidRPr="005A2EE4" w:rsidTr="00094347">
        <w:tc>
          <w:tcPr>
            <w:tcW w:w="162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03C68" w:rsidRDefault="00585DA4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1/9/2017-</w:t>
            </w:r>
          </w:p>
          <w:p w:rsidR="00585DA4" w:rsidRDefault="00585DA4" w:rsidP="005B42F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31/8/2019</w:t>
            </w:r>
          </w:p>
        </w:tc>
        <w:tc>
          <w:tcPr>
            <w:tcW w:w="1836" w:type="dxa"/>
            <w:gridSpan w:val="2"/>
            <w:shd w:val="clear" w:color="auto" w:fill="D2EAF1"/>
          </w:tcPr>
          <w:p w:rsidR="00303C68" w:rsidRDefault="00F446DC" w:rsidP="005B42F7">
            <w:pPr>
              <w:spacing w:after="0"/>
            </w:pPr>
            <w:r>
              <w:t>ΑΠ: 2945/25-7-2017</w:t>
            </w:r>
          </w:p>
        </w:tc>
        <w:tc>
          <w:tcPr>
            <w:tcW w:w="2032" w:type="dxa"/>
            <w:shd w:val="clear" w:color="auto" w:fill="D2EAF1"/>
          </w:tcPr>
          <w:p w:rsidR="00303C68" w:rsidRDefault="000619EA" w:rsidP="005B42F7">
            <w:pPr>
              <w:spacing w:after="0"/>
            </w:pPr>
            <w:r>
              <w:t xml:space="preserve">Αναστάσιος </w:t>
            </w:r>
            <w:proofErr w:type="spellStart"/>
            <w:r>
              <w:t>Τσαγγαλίδης</w:t>
            </w:r>
            <w:proofErr w:type="spellEnd"/>
          </w:p>
          <w:p w:rsidR="000619EA" w:rsidRDefault="000619EA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 xml:space="preserve">. Καθηγητής </w:t>
            </w:r>
          </w:p>
          <w:p w:rsidR="000619EA" w:rsidRDefault="000619EA" w:rsidP="005B42F7">
            <w:pPr>
              <w:spacing w:after="0"/>
            </w:pPr>
            <w:proofErr w:type="spellStart"/>
            <w:r>
              <w:t>Τμ</w:t>
            </w:r>
            <w:proofErr w:type="spellEnd"/>
            <w:r>
              <w:t>. Αγγλικής Γλώσσας και Φιλολογίας</w:t>
            </w:r>
          </w:p>
        </w:tc>
        <w:tc>
          <w:tcPr>
            <w:tcW w:w="2008" w:type="dxa"/>
            <w:shd w:val="clear" w:color="auto" w:fill="D2EAF1"/>
          </w:tcPr>
          <w:p w:rsidR="00303C68" w:rsidRDefault="000619EA" w:rsidP="005B42F7">
            <w:pPr>
              <w:spacing w:after="0"/>
            </w:pPr>
            <w:r>
              <w:t>Δέσποινα Παπαδοπούλου</w:t>
            </w:r>
          </w:p>
          <w:p w:rsidR="000619EA" w:rsidRDefault="000619EA" w:rsidP="005B42F7">
            <w:pPr>
              <w:spacing w:after="0"/>
            </w:pPr>
            <w:proofErr w:type="spellStart"/>
            <w:r>
              <w:t>Αναπλ</w:t>
            </w:r>
            <w:proofErr w:type="spellEnd"/>
            <w:r>
              <w:t>. Καθηγήτρια</w:t>
            </w:r>
          </w:p>
          <w:p w:rsidR="000619EA" w:rsidRDefault="000619EA" w:rsidP="005B42F7">
            <w:pPr>
              <w:spacing w:after="0"/>
            </w:pPr>
            <w:proofErr w:type="spellStart"/>
            <w:r>
              <w:t>Τμ</w:t>
            </w:r>
            <w:proofErr w:type="spellEnd"/>
            <w:r>
              <w:t>. Φιλολογίας</w:t>
            </w:r>
          </w:p>
          <w:p w:rsidR="000619EA" w:rsidRPr="00FC3079" w:rsidRDefault="000619EA" w:rsidP="005B42F7">
            <w:pPr>
              <w:spacing w:after="0"/>
              <w:rPr>
                <w:u w:val="single"/>
              </w:rPr>
            </w:pPr>
            <w:r w:rsidRPr="00FC3079">
              <w:rPr>
                <w:u w:val="single"/>
              </w:rPr>
              <w:t>Αναπληρωτής Προέδρου</w:t>
            </w:r>
          </w:p>
        </w:tc>
        <w:tc>
          <w:tcPr>
            <w:tcW w:w="2273" w:type="dxa"/>
            <w:shd w:val="clear" w:color="auto" w:fill="D2EAF1"/>
          </w:tcPr>
          <w:p w:rsidR="00303C68" w:rsidRDefault="00FC3079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Ελένη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Αγαθοπούλου</w:t>
            </w:r>
            <w:proofErr w:type="spellEnd"/>
          </w:p>
          <w:p w:rsidR="00FC3079" w:rsidRDefault="00FC3079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Αναπλ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Καθηγήτρια</w:t>
            </w:r>
          </w:p>
          <w:p w:rsidR="00FC3079" w:rsidRDefault="00FC3079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Αγγλικής Γλώσσας</w:t>
            </w:r>
          </w:p>
          <w:p w:rsidR="00FC3079" w:rsidRPr="00267593" w:rsidRDefault="00FC3079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Φιλολογίας</w:t>
            </w:r>
          </w:p>
        </w:tc>
        <w:tc>
          <w:tcPr>
            <w:tcW w:w="2273" w:type="dxa"/>
            <w:shd w:val="clear" w:color="auto" w:fill="D2EAF1"/>
          </w:tcPr>
          <w:p w:rsidR="00FC3079" w:rsidRPr="00FC3079" w:rsidRDefault="00FC3079" w:rsidP="00FC3079">
            <w:pPr>
              <w:pStyle w:val="Web"/>
              <w:spacing w:before="0" w:beforeAutospacing="0" w:after="0" w:afterAutospacing="0"/>
              <w:rPr>
                <w:rFonts w:ascii="Calibri" w:hAnsi="Calibri"/>
              </w:rPr>
            </w:pPr>
            <w:r w:rsidRPr="00FC3079">
              <w:rPr>
                <w:rFonts w:ascii="Calibri" w:hAnsi="Calibri"/>
              </w:rPr>
              <w:t xml:space="preserve">Ελένη </w:t>
            </w:r>
            <w:proofErr w:type="spellStart"/>
            <w:r w:rsidRPr="00FC3079">
              <w:rPr>
                <w:rFonts w:ascii="Calibri" w:hAnsi="Calibri"/>
              </w:rPr>
              <w:t>Χοντολίδου</w:t>
            </w:r>
            <w:proofErr w:type="spellEnd"/>
          </w:p>
          <w:p w:rsidR="00FC3079" w:rsidRPr="00FC3079" w:rsidRDefault="00FC3079" w:rsidP="00FC3079">
            <w:pPr>
              <w:pStyle w:val="Web"/>
              <w:spacing w:before="0" w:beforeAutospacing="0" w:after="0" w:afterAutospacing="0"/>
              <w:rPr>
                <w:rFonts w:ascii="Calibri" w:hAnsi="Calibri"/>
              </w:rPr>
            </w:pPr>
            <w:r w:rsidRPr="00FC3079">
              <w:rPr>
                <w:rFonts w:ascii="Calibri" w:hAnsi="Calibri"/>
              </w:rPr>
              <w:t>Αναπληρώτρια Καθηγήτρια  Τμήματος Φιλοσοφίας και Παιδαγωγικής  Α.Π.Θ. (</w:t>
            </w:r>
            <w:r w:rsidRPr="00FC3079">
              <w:rPr>
                <w:rFonts w:ascii="Calibri" w:hAnsi="Calibri"/>
                <w:u w:val="single"/>
              </w:rPr>
              <w:t>αναπληρωματικό μέλος</w:t>
            </w:r>
            <w:r w:rsidRPr="00FC3079">
              <w:rPr>
                <w:rFonts w:ascii="Calibri" w:hAnsi="Calibri"/>
              </w:rPr>
              <w:t>)</w:t>
            </w:r>
          </w:p>
          <w:p w:rsidR="00303C68" w:rsidRPr="00267593" w:rsidRDefault="00303C68" w:rsidP="00731B31">
            <w:pPr>
              <w:pStyle w:val="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D2EAF1"/>
          </w:tcPr>
          <w:p w:rsidR="00303C68" w:rsidRDefault="00303C68" w:rsidP="005B42F7">
            <w:pPr>
              <w:spacing w:after="0"/>
            </w:pPr>
          </w:p>
        </w:tc>
      </w:tr>
    </w:tbl>
    <w:p w:rsidR="00094347" w:rsidRDefault="00094347" w:rsidP="00094347"/>
    <w:p w:rsidR="00982D86" w:rsidRDefault="00982D86"/>
    <w:sectPr w:rsidR="00982D86" w:rsidSect="00DB75CB">
      <w:footerReference w:type="default" r:id="rId6"/>
      <w:pgSz w:w="16838" w:h="11906" w:orient="landscape"/>
      <w:pgMar w:top="478" w:right="851" w:bottom="851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6DC">
      <w:pPr>
        <w:spacing w:after="0" w:line="240" w:lineRule="auto"/>
      </w:pPr>
      <w:r>
        <w:separator/>
      </w:r>
    </w:p>
  </w:endnote>
  <w:endnote w:type="continuationSeparator" w:id="0">
    <w:p w:rsidR="00000000" w:rsidRDefault="00F4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D6" w:rsidRDefault="000943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6DC">
      <w:rPr>
        <w:noProof/>
      </w:rPr>
      <w:t>4</w:t>
    </w:r>
    <w:r>
      <w:fldChar w:fldCharType="end"/>
    </w:r>
  </w:p>
  <w:p w:rsidR="008836D6" w:rsidRDefault="00F446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6DC">
      <w:pPr>
        <w:spacing w:after="0" w:line="240" w:lineRule="auto"/>
      </w:pPr>
      <w:r>
        <w:separator/>
      </w:r>
    </w:p>
  </w:footnote>
  <w:footnote w:type="continuationSeparator" w:id="0">
    <w:p w:rsidR="00000000" w:rsidRDefault="00F44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347"/>
    <w:rsid w:val="000619EA"/>
    <w:rsid w:val="00094347"/>
    <w:rsid w:val="00303C68"/>
    <w:rsid w:val="00585DA4"/>
    <w:rsid w:val="00731B31"/>
    <w:rsid w:val="00982D86"/>
    <w:rsid w:val="00F446DC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5167-0646-468B-8D9B-D4BB48F1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94347"/>
    <w:pPr>
      <w:tabs>
        <w:tab w:val="center" w:pos="4153"/>
        <w:tab w:val="right" w:pos="8306"/>
      </w:tabs>
    </w:pPr>
    <w:rPr>
      <w:rFonts w:ascii="Calibri" w:eastAsia="Times New Roman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094347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09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2015-09-22T09:22:00Z</dcterms:created>
  <dcterms:modified xsi:type="dcterms:W3CDTF">2018-03-06T11:43:00Z</dcterms:modified>
</cp:coreProperties>
</file>