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0D30" w14:textId="2B2FBA32" w:rsidR="00F2750B" w:rsidRDefault="00F2750B" w:rsidP="00B5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</w:pPr>
      <w:r w:rsidRPr="00B53257">
        <w:rPr>
          <w:rFonts w:ascii="Calibri" w:eastAsia="Times New Roman" w:hAnsi="Calibri" w:cs="Calibri"/>
          <w:color w:val="202124"/>
          <w:sz w:val="24"/>
          <w:szCs w:val="24"/>
          <w:highlight w:val="yellow"/>
          <w:lang w:val="en" w:eastAsia="el-GR"/>
        </w:rPr>
        <w:t>Placement test</w:t>
      </w:r>
    </w:p>
    <w:p w14:paraId="6106D5C5" w14:textId="77777777" w:rsidR="00B53257" w:rsidRPr="00F2750B" w:rsidRDefault="00B53257" w:rsidP="00B5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</w:pPr>
    </w:p>
    <w:p w14:paraId="55C1CF71" w14:textId="77777777" w:rsidR="00F2750B" w:rsidRPr="00F2750B" w:rsidRDefault="00F2750B" w:rsidP="0033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</w:pP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For a student to be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enroll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ed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in the appropriate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class depending on his/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her language proficiency</w:t>
      </w:r>
      <w:r w:rsidR="00761173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level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, he/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she has to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complete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a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placement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test</w:t>
      </w:r>
      <w:r w:rsidR="00D515DF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of </w:t>
      </w:r>
      <w:r w:rsidR="007010FC">
        <w:rPr>
          <w:rFonts w:ascii="Calibri" w:eastAsia="Times New Roman" w:hAnsi="Calibri" w:cs="Calibri"/>
          <w:color w:val="202124"/>
          <w:sz w:val="24"/>
          <w:szCs w:val="24"/>
          <w:lang w:val="en-US" w:eastAsia="el-GR"/>
        </w:rPr>
        <w:t>progressive</w:t>
      </w:r>
      <w:r w:rsidR="00D515DF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difficulty</w:t>
      </w:r>
      <w:r w:rsidR="007010FC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in Moodle platform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. The test is performed remotely </w:t>
      </w:r>
      <w:r w:rsidR="00761173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prior to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the </w:t>
      </w:r>
      <w:r w:rsidR="00D515DF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beginning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of the language programs. Beginners who do not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know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any 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Greek and wish to enroll in A1 level language programs are not required to write a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placement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test. Detailed information is </w:t>
      </w:r>
      <w:r w:rsidRPr="00336FB6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>provided</w:t>
      </w:r>
      <w:r w:rsidRPr="00F2750B">
        <w:rPr>
          <w:rFonts w:ascii="Calibri" w:eastAsia="Times New Roman" w:hAnsi="Calibri" w:cs="Calibri"/>
          <w:color w:val="202124"/>
          <w:sz w:val="24"/>
          <w:szCs w:val="24"/>
          <w:lang w:val="en" w:eastAsia="el-GR"/>
        </w:rPr>
        <w:t xml:space="preserve"> to the candidates by the Secretariat of the School of Modern Greek Language.</w:t>
      </w:r>
    </w:p>
    <w:p w14:paraId="073FF633" w14:textId="77777777" w:rsidR="00F2750B" w:rsidRPr="00B53257" w:rsidRDefault="00F2750B">
      <w:pPr>
        <w:rPr>
          <w:rFonts w:ascii="Calibri" w:hAnsi="Calibri" w:cs="Calibri"/>
          <w:color w:val="500050"/>
          <w:sz w:val="24"/>
          <w:szCs w:val="24"/>
          <w:shd w:val="clear" w:color="auto" w:fill="FFFFFF"/>
          <w:lang w:val="en-US"/>
        </w:rPr>
      </w:pPr>
    </w:p>
    <w:sectPr w:rsidR="00F2750B" w:rsidRPr="00B53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B"/>
    <w:rsid w:val="000A7252"/>
    <w:rsid w:val="00336FB6"/>
    <w:rsid w:val="007010FC"/>
    <w:rsid w:val="00761173"/>
    <w:rsid w:val="009F24A6"/>
    <w:rsid w:val="00B53257"/>
    <w:rsid w:val="00C27374"/>
    <w:rsid w:val="00D515DF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3732"/>
  <w15:chartTrackingRefBased/>
  <w15:docId w15:val="{3758AC00-C476-44C5-96B6-EDDC662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2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750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Nasia Koutsilieri</cp:lastModifiedBy>
  <cp:revision>3</cp:revision>
  <dcterms:created xsi:type="dcterms:W3CDTF">2021-02-01T10:33:00Z</dcterms:created>
  <dcterms:modified xsi:type="dcterms:W3CDTF">2021-02-02T08:59:00Z</dcterms:modified>
</cp:coreProperties>
</file>