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6529EB" w:rsidRPr="00981529" w:rsidTr="0008789A">
        <w:tc>
          <w:tcPr>
            <w:tcW w:w="9923" w:type="dxa"/>
            <w:shd w:val="clear" w:color="auto" w:fill="CCC0D9"/>
          </w:tcPr>
          <w:p w:rsidR="006529EB" w:rsidRPr="00981529" w:rsidRDefault="006529EB" w:rsidP="00981529">
            <w:pPr>
              <w:pStyle w:val="a4"/>
              <w:jc w:val="center"/>
            </w:pPr>
            <w:r w:rsidRPr="00981529">
              <w:rPr>
                <w:b/>
              </w:rPr>
              <w:t>Ελληνική γλώσσα για αλλοδαπούς φοιτητές</w:t>
            </w:r>
          </w:p>
          <w:p w:rsidR="006529EB" w:rsidRPr="00981529" w:rsidRDefault="006529EB" w:rsidP="00981529">
            <w:pPr>
              <w:pStyle w:val="a4"/>
              <w:jc w:val="center"/>
            </w:pPr>
            <w:r w:rsidRPr="00981529">
              <w:t>Σχολείο Νέας Ελληνικής Γλώσσας, ΑΠΘ</w:t>
            </w:r>
          </w:p>
          <w:p w:rsidR="006529EB" w:rsidRPr="003D355E" w:rsidRDefault="006529EB" w:rsidP="00981529">
            <w:pPr>
              <w:pStyle w:val="a4"/>
              <w:jc w:val="center"/>
            </w:pPr>
            <w:r w:rsidRPr="00981529">
              <w:t xml:space="preserve">Διδακτέα ύλη </w:t>
            </w:r>
            <w:r w:rsidRPr="0008789A">
              <w:rPr>
                <w:b/>
              </w:rPr>
              <w:t>Α’ και Β’ εξαμήνου</w:t>
            </w:r>
          </w:p>
          <w:p w:rsidR="00981E6B" w:rsidRDefault="00981E6B" w:rsidP="00981E6B">
            <w:pPr>
              <w:pStyle w:val="a4"/>
              <w:jc w:val="center"/>
            </w:pPr>
            <w:r w:rsidRPr="002B3A95">
              <w:rPr>
                <w:b/>
              </w:rPr>
              <w:t>Εγχειρίδιο:</w:t>
            </w:r>
            <w:r>
              <w:t xml:space="preserve"> Γ. Γαβριηλίδου 20</w:t>
            </w:r>
            <w:r w:rsidR="000F606F">
              <w:t>22</w:t>
            </w:r>
            <w:r>
              <w:t xml:space="preserve">. </w:t>
            </w:r>
            <w:r w:rsidRPr="004B19AD">
              <w:rPr>
                <w:i/>
              </w:rPr>
              <w:t>Τα «καλώς κείμενα» για προχωρημένους.</w:t>
            </w:r>
            <w:r>
              <w:t xml:space="preserve"> </w:t>
            </w:r>
          </w:p>
          <w:p w:rsidR="00981E6B" w:rsidRPr="00981E6B" w:rsidRDefault="00981E6B" w:rsidP="00981E6B">
            <w:pPr>
              <w:pStyle w:val="a4"/>
              <w:jc w:val="center"/>
            </w:pPr>
            <w:r>
              <w:t xml:space="preserve">Θεσσαλονίκη: </w:t>
            </w:r>
            <w:r>
              <w:rPr>
                <w:lang w:val="en-US"/>
              </w:rPr>
              <w:t>University</w:t>
            </w:r>
            <w:r w:rsidRPr="002B3A95">
              <w:t xml:space="preserve"> </w:t>
            </w:r>
            <w:r>
              <w:rPr>
                <w:lang w:val="en-US"/>
              </w:rPr>
              <w:t>Studio</w:t>
            </w:r>
            <w:r w:rsidRPr="002B3A95">
              <w:t xml:space="preserve"> </w:t>
            </w:r>
            <w:r>
              <w:rPr>
                <w:lang w:val="en-US"/>
              </w:rPr>
              <w:t>Press</w:t>
            </w:r>
            <w:r w:rsidRPr="002B3A95">
              <w:t xml:space="preserve">, </w:t>
            </w:r>
            <w:r w:rsidR="000F606F">
              <w:rPr>
                <w:u w:val="single"/>
              </w:rPr>
              <w:t>4</w:t>
            </w:r>
            <w:r w:rsidRPr="002B3A95">
              <w:rPr>
                <w:u w:val="single"/>
                <w:vertAlign w:val="superscript"/>
              </w:rPr>
              <w:t>η</w:t>
            </w:r>
            <w:r w:rsidRPr="002B3A95">
              <w:rPr>
                <w:u w:val="single"/>
              </w:rPr>
              <w:t xml:space="preserve"> Αναθεωρημένη Έκδοση</w:t>
            </w:r>
          </w:p>
        </w:tc>
      </w:tr>
    </w:tbl>
    <w:p w:rsidR="006529EB" w:rsidRDefault="006529EB" w:rsidP="006C6590">
      <w:pPr>
        <w:pStyle w:val="a4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261"/>
        <w:gridCol w:w="4677"/>
      </w:tblGrid>
      <w:tr w:rsidR="006529EB" w:rsidRPr="00981529" w:rsidTr="00D0317F">
        <w:tc>
          <w:tcPr>
            <w:tcW w:w="9923" w:type="dxa"/>
            <w:gridSpan w:val="3"/>
            <w:shd w:val="clear" w:color="auto" w:fill="B2A1C7"/>
          </w:tcPr>
          <w:p w:rsidR="006529EB" w:rsidRPr="00981529" w:rsidRDefault="006529EB" w:rsidP="00EF7116">
            <w:pPr>
              <w:spacing w:after="0" w:line="240" w:lineRule="auto"/>
              <w:rPr>
                <w:b/>
                <w:color w:val="000000"/>
              </w:rPr>
            </w:pPr>
            <w:r w:rsidRPr="00981529">
              <w:rPr>
                <w:b/>
                <w:color w:val="000000"/>
              </w:rPr>
              <w:t>Α’ ΕΞΑΜΗΝΟ</w:t>
            </w:r>
            <w:r w:rsidR="00EF7116">
              <w:rPr>
                <w:b/>
                <w:color w:val="000000"/>
              </w:rPr>
              <w:t xml:space="preserve"> </w:t>
            </w:r>
          </w:p>
        </w:tc>
      </w:tr>
      <w:tr w:rsidR="006529EB" w:rsidRPr="00981529" w:rsidTr="00D0317F">
        <w:tc>
          <w:tcPr>
            <w:tcW w:w="1985" w:type="dxa"/>
            <w:shd w:val="clear" w:color="auto" w:fill="CCC0D9"/>
          </w:tcPr>
          <w:p w:rsidR="006529EB" w:rsidRPr="00981529" w:rsidRDefault="006529EB" w:rsidP="00981529">
            <w:pPr>
              <w:spacing w:after="0" w:line="240" w:lineRule="auto"/>
              <w:rPr>
                <w:color w:val="000000"/>
              </w:rPr>
            </w:pPr>
            <w:r w:rsidRPr="00981529">
              <w:rPr>
                <w:color w:val="000000"/>
              </w:rPr>
              <w:t>ΘΕΜΑΤΙΚΗ ΕΝΟΤΗΤΑ</w:t>
            </w:r>
          </w:p>
        </w:tc>
        <w:tc>
          <w:tcPr>
            <w:tcW w:w="3261" w:type="dxa"/>
            <w:shd w:val="clear" w:color="auto" w:fill="CCC0D9"/>
          </w:tcPr>
          <w:p w:rsidR="006529EB" w:rsidRPr="00981529" w:rsidRDefault="006529EB" w:rsidP="00981529">
            <w:pPr>
              <w:spacing w:after="0" w:line="240" w:lineRule="auto"/>
              <w:rPr>
                <w:color w:val="000000"/>
              </w:rPr>
            </w:pPr>
            <w:r w:rsidRPr="00981529">
              <w:rPr>
                <w:color w:val="000000"/>
              </w:rPr>
              <w:t>ΚΕΦΑΛΑΙΟ</w:t>
            </w:r>
          </w:p>
        </w:tc>
        <w:tc>
          <w:tcPr>
            <w:tcW w:w="4677" w:type="dxa"/>
            <w:shd w:val="clear" w:color="auto" w:fill="CCC0D9"/>
          </w:tcPr>
          <w:p w:rsidR="006529EB" w:rsidRPr="00981529" w:rsidRDefault="006529EB" w:rsidP="00981529">
            <w:pPr>
              <w:spacing w:after="0" w:line="240" w:lineRule="auto"/>
              <w:rPr>
                <w:color w:val="000000"/>
              </w:rPr>
            </w:pPr>
            <w:r w:rsidRPr="00981529">
              <w:rPr>
                <w:color w:val="000000"/>
              </w:rPr>
              <w:t>ΜΟΡΦΟΣΥΝΤΑΞΗ</w:t>
            </w:r>
          </w:p>
        </w:tc>
      </w:tr>
      <w:tr w:rsidR="00981E6B" w:rsidRPr="00981529" w:rsidTr="00D0317F">
        <w:tc>
          <w:tcPr>
            <w:tcW w:w="1985" w:type="dxa"/>
            <w:shd w:val="clear" w:color="auto" w:fill="E5DFEC"/>
          </w:tcPr>
          <w:p w:rsidR="00981E6B" w:rsidRPr="00981529" w:rsidRDefault="00981E6B" w:rsidP="00012F43">
            <w:pPr>
              <w:spacing w:after="0" w:line="240" w:lineRule="auto"/>
            </w:pPr>
            <w:r w:rsidRPr="00981529">
              <w:t>Πολιτισμός -Παραδόσεις</w:t>
            </w:r>
          </w:p>
        </w:tc>
        <w:tc>
          <w:tcPr>
            <w:tcW w:w="3261" w:type="dxa"/>
          </w:tcPr>
          <w:p w:rsidR="00981E6B" w:rsidRPr="00981529" w:rsidRDefault="00981E6B" w:rsidP="00DD7CCC">
            <w:pPr>
              <w:spacing w:after="0" w:line="240" w:lineRule="auto"/>
            </w:pPr>
            <w:r w:rsidRPr="00981529">
              <w:t>Η μαύρη γάτα, θύμα της προκατάληψης σελ. 1</w:t>
            </w:r>
            <w:r w:rsidR="00DD7CCC">
              <w:t>75</w:t>
            </w:r>
            <w:r w:rsidRPr="00981529">
              <w:t>-</w:t>
            </w:r>
            <w:r w:rsidR="00DD7CCC">
              <w:t>182</w:t>
            </w:r>
          </w:p>
        </w:tc>
        <w:tc>
          <w:tcPr>
            <w:tcW w:w="4677" w:type="dxa"/>
          </w:tcPr>
          <w:p w:rsidR="00981E6B" w:rsidRPr="00981529" w:rsidRDefault="00981E6B" w:rsidP="00012F43">
            <w:pPr>
              <w:spacing w:after="0" w:line="240" w:lineRule="auto"/>
            </w:pPr>
            <w:r w:rsidRPr="00981529">
              <w:t>Ουσιαστικά σε -ση, -ξη, -ψη</w:t>
            </w:r>
          </w:p>
          <w:p w:rsidR="00981E6B" w:rsidRPr="00981529" w:rsidRDefault="00981E6B" w:rsidP="00012F43">
            <w:pPr>
              <w:spacing w:after="0" w:line="240" w:lineRule="auto"/>
            </w:pPr>
            <w:r w:rsidRPr="00981529">
              <w:t xml:space="preserve">Μετοχή σε -μένος </w:t>
            </w:r>
          </w:p>
        </w:tc>
      </w:tr>
      <w:tr w:rsidR="00981E6B" w:rsidRPr="00981529" w:rsidTr="00D0317F">
        <w:tc>
          <w:tcPr>
            <w:tcW w:w="1985" w:type="dxa"/>
            <w:shd w:val="clear" w:color="auto" w:fill="E5DFEC"/>
          </w:tcPr>
          <w:p w:rsidR="00981E6B" w:rsidRPr="00981529" w:rsidRDefault="00981E6B" w:rsidP="00012F43">
            <w:pPr>
              <w:spacing w:after="0" w:line="240" w:lineRule="auto"/>
            </w:pPr>
            <w:r w:rsidRPr="00981529">
              <w:t>Ψυχολογία</w:t>
            </w:r>
          </w:p>
        </w:tc>
        <w:tc>
          <w:tcPr>
            <w:tcW w:w="3261" w:type="dxa"/>
          </w:tcPr>
          <w:p w:rsidR="00981E6B" w:rsidRPr="00981529" w:rsidRDefault="00981E6B" w:rsidP="00DD7CCC">
            <w:pPr>
              <w:spacing w:after="0" w:line="240" w:lineRule="auto"/>
            </w:pPr>
            <w:r w:rsidRPr="00981529">
              <w:t>Η αδυναμία μου … τα κάλλη μου σελ. 23</w:t>
            </w:r>
            <w:r w:rsidR="00DD7CCC">
              <w:t>5</w:t>
            </w:r>
            <w:r w:rsidRPr="00981529">
              <w:t>-2</w:t>
            </w:r>
            <w:r w:rsidR="00DD7CCC">
              <w:t>43</w:t>
            </w:r>
          </w:p>
        </w:tc>
        <w:tc>
          <w:tcPr>
            <w:tcW w:w="4677" w:type="dxa"/>
          </w:tcPr>
          <w:p w:rsidR="00981E6B" w:rsidRPr="00981529" w:rsidRDefault="00981E6B" w:rsidP="00012F43">
            <w:pPr>
              <w:spacing w:after="0" w:line="240" w:lineRule="auto"/>
            </w:pPr>
            <w:r>
              <w:t>Λέξεις-</w:t>
            </w:r>
            <w:r w:rsidRPr="00981529">
              <w:t xml:space="preserve">συνδέτες (αντωνυμίες, σύνδεσμοι, προθέσεις)  </w:t>
            </w:r>
          </w:p>
        </w:tc>
      </w:tr>
      <w:tr w:rsidR="00981E6B" w:rsidRPr="00981529" w:rsidTr="00D0317F">
        <w:tc>
          <w:tcPr>
            <w:tcW w:w="1985" w:type="dxa"/>
            <w:shd w:val="clear" w:color="auto" w:fill="E5DFEC"/>
          </w:tcPr>
          <w:p w:rsidR="00981E6B" w:rsidRPr="00981529" w:rsidRDefault="00981E6B" w:rsidP="00012F43">
            <w:pPr>
              <w:spacing w:after="0" w:line="240" w:lineRule="auto"/>
            </w:pPr>
            <w:r w:rsidRPr="00981529">
              <w:t>Περιβάλλον -</w:t>
            </w:r>
          </w:p>
          <w:p w:rsidR="00981E6B" w:rsidRPr="00981529" w:rsidRDefault="00981E6B" w:rsidP="00012F43">
            <w:pPr>
              <w:spacing w:after="0" w:line="240" w:lineRule="auto"/>
            </w:pPr>
            <w:r w:rsidRPr="00981529">
              <w:t>Οικολογία</w:t>
            </w:r>
          </w:p>
        </w:tc>
        <w:tc>
          <w:tcPr>
            <w:tcW w:w="3261" w:type="dxa"/>
          </w:tcPr>
          <w:p w:rsidR="00981E6B" w:rsidRPr="00981529" w:rsidRDefault="00981E6B" w:rsidP="000A7055">
            <w:pPr>
              <w:spacing w:after="0" w:line="240" w:lineRule="auto"/>
            </w:pPr>
            <w:r w:rsidRPr="00981529">
              <w:t>Δώστε μια ευκαιρία στις φώκιες σελ. 14</w:t>
            </w:r>
            <w:r w:rsidR="000A7055">
              <w:t>1</w:t>
            </w:r>
            <w:r w:rsidRPr="00981529">
              <w:t>-1</w:t>
            </w:r>
            <w:r w:rsidR="000A7055">
              <w:t>48</w:t>
            </w:r>
          </w:p>
        </w:tc>
        <w:tc>
          <w:tcPr>
            <w:tcW w:w="4677" w:type="dxa"/>
          </w:tcPr>
          <w:p w:rsidR="00981E6B" w:rsidRDefault="00981E6B" w:rsidP="00012F43">
            <w:pPr>
              <w:spacing w:after="0" w:line="240" w:lineRule="auto"/>
            </w:pPr>
            <w:r w:rsidRPr="00981529">
              <w:t>Ρήματα -ποιώ/-</w:t>
            </w:r>
            <w:proofErr w:type="spellStart"/>
            <w:r w:rsidRPr="00981529">
              <w:t>ούμαι</w:t>
            </w:r>
            <w:proofErr w:type="spellEnd"/>
            <w:r w:rsidRPr="00981529">
              <w:t xml:space="preserve"> και ουσιαστικά σε </w:t>
            </w:r>
          </w:p>
          <w:p w:rsidR="00981E6B" w:rsidRPr="00981529" w:rsidRDefault="00981E6B" w:rsidP="00012F43">
            <w:pPr>
              <w:spacing w:after="0" w:line="240" w:lineRule="auto"/>
            </w:pPr>
            <w:r w:rsidRPr="00981529">
              <w:t>-ποίηση</w:t>
            </w:r>
          </w:p>
        </w:tc>
      </w:tr>
      <w:tr w:rsidR="006529EB" w:rsidRPr="00981529" w:rsidTr="00D0317F">
        <w:tc>
          <w:tcPr>
            <w:tcW w:w="1985" w:type="dxa"/>
            <w:shd w:val="clear" w:color="auto" w:fill="E5DFEC"/>
          </w:tcPr>
          <w:p w:rsidR="006529EB" w:rsidRPr="00981529" w:rsidRDefault="006529EB" w:rsidP="001D2D4E">
            <w:pPr>
              <w:spacing w:after="0" w:line="240" w:lineRule="auto"/>
            </w:pPr>
          </w:p>
        </w:tc>
        <w:tc>
          <w:tcPr>
            <w:tcW w:w="3261" w:type="dxa"/>
          </w:tcPr>
          <w:p w:rsidR="006529EB" w:rsidRPr="00981529" w:rsidRDefault="001D2D4E" w:rsidP="001D2D4E">
            <w:pPr>
              <w:spacing w:after="0" w:line="240" w:lineRule="auto"/>
            </w:pPr>
            <w:r>
              <w:t>Η απειλή των μεταλλαγμένων</w:t>
            </w:r>
            <w:r w:rsidR="006529EB" w:rsidRPr="00981529">
              <w:t xml:space="preserve"> σελ.  </w:t>
            </w:r>
            <w:r>
              <w:t>117</w:t>
            </w:r>
            <w:r w:rsidR="006529EB" w:rsidRPr="00981529">
              <w:t>-</w:t>
            </w:r>
            <w:r>
              <w:t>127</w:t>
            </w:r>
          </w:p>
        </w:tc>
        <w:tc>
          <w:tcPr>
            <w:tcW w:w="4677" w:type="dxa"/>
          </w:tcPr>
          <w:p w:rsidR="006529EB" w:rsidRPr="00981529" w:rsidRDefault="006529EB" w:rsidP="00981529">
            <w:pPr>
              <w:spacing w:after="0" w:line="240" w:lineRule="auto"/>
            </w:pPr>
            <w:r w:rsidRPr="00981529">
              <w:t>Ρήματα με εσωτερική αύξηση</w:t>
            </w:r>
          </w:p>
          <w:p w:rsidR="006529EB" w:rsidRPr="00981529" w:rsidRDefault="006529EB" w:rsidP="00981529">
            <w:pPr>
              <w:spacing w:after="0" w:line="240" w:lineRule="auto"/>
            </w:pPr>
          </w:p>
        </w:tc>
      </w:tr>
      <w:tr w:rsidR="006529EB" w:rsidRPr="00981529" w:rsidTr="00D0317F">
        <w:tc>
          <w:tcPr>
            <w:tcW w:w="1985" w:type="dxa"/>
            <w:shd w:val="clear" w:color="auto" w:fill="E5DFEC"/>
          </w:tcPr>
          <w:p w:rsidR="006529EB" w:rsidRPr="00981529" w:rsidRDefault="006529EB" w:rsidP="00981529">
            <w:pPr>
              <w:spacing w:after="0" w:line="240" w:lineRule="auto"/>
            </w:pPr>
            <w:r w:rsidRPr="00981529">
              <w:t>Δημόσιος Βίος - Κοινωνία</w:t>
            </w:r>
          </w:p>
        </w:tc>
        <w:tc>
          <w:tcPr>
            <w:tcW w:w="3261" w:type="dxa"/>
          </w:tcPr>
          <w:p w:rsidR="006529EB" w:rsidRPr="00981529" w:rsidRDefault="00EF7116" w:rsidP="00EF7116">
            <w:pPr>
              <w:spacing w:after="0" w:line="240" w:lineRule="auto"/>
            </w:pPr>
            <w:r>
              <w:t xml:space="preserve">Η πρόκληση των μεταναστών σελ. </w:t>
            </w:r>
            <w:r w:rsidR="006529EB" w:rsidRPr="00981529">
              <w:t>7</w:t>
            </w:r>
            <w:r>
              <w:t>3</w:t>
            </w:r>
            <w:r w:rsidR="006529EB" w:rsidRPr="00981529">
              <w:t>-</w:t>
            </w:r>
            <w:r>
              <w:t>83</w:t>
            </w:r>
          </w:p>
        </w:tc>
        <w:tc>
          <w:tcPr>
            <w:tcW w:w="4677" w:type="dxa"/>
          </w:tcPr>
          <w:p w:rsidR="006529EB" w:rsidRPr="00981529" w:rsidRDefault="006529EB" w:rsidP="00981529">
            <w:pPr>
              <w:spacing w:after="0" w:line="240" w:lineRule="auto"/>
            </w:pPr>
            <w:r w:rsidRPr="00981529">
              <w:t xml:space="preserve">Προθέσεις με αιτιατική και γενική εν, εκ/εξ κ.ά. </w:t>
            </w:r>
          </w:p>
        </w:tc>
      </w:tr>
      <w:tr w:rsidR="0037367B" w:rsidRPr="00981529" w:rsidTr="00D0317F">
        <w:tc>
          <w:tcPr>
            <w:tcW w:w="1985" w:type="dxa"/>
            <w:shd w:val="clear" w:color="auto" w:fill="E5DFEC"/>
          </w:tcPr>
          <w:p w:rsidR="0037367B" w:rsidRPr="0037367B" w:rsidRDefault="0037367B" w:rsidP="00012F43">
            <w:pPr>
              <w:spacing w:after="0" w:line="240" w:lineRule="auto"/>
            </w:pPr>
            <w:r w:rsidRPr="0037367B">
              <w:t>Γλώσσα</w:t>
            </w:r>
          </w:p>
        </w:tc>
        <w:tc>
          <w:tcPr>
            <w:tcW w:w="3261" w:type="dxa"/>
          </w:tcPr>
          <w:p w:rsidR="0037367B" w:rsidRPr="0037367B" w:rsidRDefault="0037367B" w:rsidP="00E74EBA">
            <w:pPr>
              <w:spacing w:after="0" w:line="240" w:lineRule="auto"/>
            </w:pPr>
            <w:r w:rsidRPr="0037367B">
              <w:t xml:space="preserve">Τα </w:t>
            </w:r>
            <w:proofErr w:type="spellStart"/>
            <w:r w:rsidRPr="0037367B">
              <w:rPr>
                <w:lang w:val="en-US"/>
              </w:rPr>
              <w:t>Greeklish</w:t>
            </w:r>
            <w:proofErr w:type="spellEnd"/>
            <w:r w:rsidRPr="0037367B">
              <w:t xml:space="preserve"> κερδίζουν έδαφος σελ. </w:t>
            </w:r>
            <w:r w:rsidR="00E74EBA">
              <w:t>13</w:t>
            </w:r>
            <w:r w:rsidRPr="0037367B">
              <w:t>-2</w:t>
            </w:r>
            <w:r w:rsidR="00E74EBA">
              <w:t>1</w:t>
            </w:r>
          </w:p>
        </w:tc>
        <w:tc>
          <w:tcPr>
            <w:tcW w:w="4677" w:type="dxa"/>
          </w:tcPr>
          <w:p w:rsidR="0037367B" w:rsidRPr="0037367B" w:rsidRDefault="0037367B" w:rsidP="00012F43">
            <w:pPr>
              <w:spacing w:after="0" w:line="240" w:lineRule="auto"/>
            </w:pPr>
            <w:r w:rsidRPr="0037367B">
              <w:t>Ουσιαστικά σε -</w:t>
            </w:r>
            <w:proofErr w:type="spellStart"/>
            <w:r w:rsidRPr="0037367B">
              <w:t>έας</w:t>
            </w:r>
            <w:proofErr w:type="spellEnd"/>
            <w:r w:rsidRPr="0037367B">
              <w:t xml:space="preserve"> </w:t>
            </w:r>
          </w:p>
          <w:p w:rsidR="0037367B" w:rsidRPr="0037367B" w:rsidRDefault="00D0317F" w:rsidP="003D355E">
            <w:pPr>
              <w:spacing w:after="0" w:line="240" w:lineRule="auto"/>
            </w:pPr>
            <w:r>
              <w:t>Βλ. επίσης ρ</w:t>
            </w:r>
            <w:r w:rsidR="0037367B" w:rsidRPr="0037367B">
              <w:t>ήμα</w:t>
            </w:r>
            <w:r>
              <w:t>τα</w:t>
            </w:r>
            <w:r w:rsidR="0037367B" w:rsidRPr="0037367B">
              <w:t xml:space="preserve"> </w:t>
            </w:r>
            <w:r w:rsidR="003D355E">
              <w:t>–</w:t>
            </w:r>
            <w:r w:rsidR="0037367B" w:rsidRPr="0037367B">
              <w:t>ίσταμαι</w:t>
            </w:r>
            <w:r w:rsidR="003D355E" w:rsidRPr="003D355E">
              <w:t>,</w:t>
            </w:r>
            <w:r w:rsidR="0037367B" w:rsidRPr="0037367B">
              <w:t xml:space="preserve"> σελ. 112-113</w:t>
            </w:r>
          </w:p>
        </w:tc>
      </w:tr>
      <w:tr w:rsidR="0037367B" w:rsidRPr="00981529" w:rsidTr="00D0317F">
        <w:tc>
          <w:tcPr>
            <w:tcW w:w="9923" w:type="dxa"/>
            <w:gridSpan w:val="3"/>
            <w:shd w:val="clear" w:color="auto" w:fill="B2A1C7"/>
          </w:tcPr>
          <w:p w:rsidR="0037367B" w:rsidRPr="00764BF4" w:rsidRDefault="0037367B" w:rsidP="00981529">
            <w:pPr>
              <w:spacing w:after="0" w:line="240" w:lineRule="auto"/>
            </w:pPr>
            <w:r w:rsidRPr="00764BF4">
              <w:rPr>
                <w:b/>
              </w:rPr>
              <w:t>Β’ ΕΞΑΜΗΝΟ</w:t>
            </w:r>
          </w:p>
        </w:tc>
      </w:tr>
      <w:tr w:rsidR="0037367B" w:rsidRPr="00981529" w:rsidTr="00D0317F">
        <w:tc>
          <w:tcPr>
            <w:tcW w:w="1985" w:type="dxa"/>
            <w:shd w:val="clear" w:color="auto" w:fill="CCC0D9"/>
          </w:tcPr>
          <w:p w:rsidR="0037367B" w:rsidRPr="00981529" w:rsidRDefault="0037367B" w:rsidP="00981529">
            <w:pPr>
              <w:spacing w:after="0" w:line="240" w:lineRule="auto"/>
              <w:rPr>
                <w:color w:val="000000"/>
              </w:rPr>
            </w:pPr>
            <w:r w:rsidRPr="00981529">
              <w:rPr>
                <w:color w:val="000000"/>
              </w:rPr>
              <w:t>ΘΕΜΑΤΙΚΗ ΕΝΟΤΗΤΑ</w:t>
            </w:r>
          </w:p>
        </w:tc>
        <w:tc>
          <w:tcPr>
            <w:tcW w:w="3261" w:type="dxa"/>
            <w:shd w:val="clear" w:color="auto" w:fill="CCC0D9"/>
          </w:tcPr>
          <w:p w:rsidR="0037367B" w:rsidRPr="00981529" w:rsidRDefault="0037367B" w:rsidP="00981529">
            <w:pPr>
              <w:spacing w:after="0" w:line="240" w:lineRule="auto"/>
              <w:rPr>
                <w:color w:val="000000"/>
              </w:rPr>
            </w:pPr>
            <w:r w:rsidRPr="00981529">
              <w:rPr>
                <w:color w:val="000000"/>
              </w:rPr>
              <w:t>ΚΕΦΑΛΑΙΟ</w:t>
            </w:r>
          </w:p>
        </w:tc>
        <w:tc>
          <w:tcPr>
            <w:tcW w:w="4677" w:type="dxa"/>
            <w:shd w:val="clear" w:color="auto" w:fill="CCC0D9"/>
          </w:tcPr>
          <w:p w:rsidR="0037367B" w:rsidRPr="00981529" w:rsidRDefault="0037367B" w:rsidP="00981529">
            <w:pPr>
              <w:spacing w:after="0" w:line="240" w:lineRule="auto"/>
              <w:rPr>
                <w:color w:val="000000"/>
              </w:rPr>
            </w:pPr>
            <w:r w:rsidRPr="00981529">
              <w:rPr>
                <w:color w:val="000000"/>
              </w:rPr>
              <w:t>ΜΟΡΦΟΣΥΝΤΑΞΗ</w:t>
            </w:r>
          </w:p>
        </w:tc>
      </w:tr>
      <w:tr w:rsidR="00AB7728" w:rsidRPr="00981529" w:rsidTr="00D0317F">
        <w:tc>
          <w:tcPr>
            <w:tcW w:w="1985" w:type="dxa"/>
            <w:shd w:val="clear" w:color="auto" w:fill="E5DFEC"/>
          </w:tcPr>
          <w:p w:rsidR="00AB7728" w:rsidRPr="00981529" w:rsidRDefault="00AB7728" w:rsidP="00012F43">
            <w:pPr>
              <w:spacing w:after="0" w:line="240" w:lineRule="auto"/>
            </w:pPr>
            <w:r w:rsidRPr="00981529">
              <w:t>Ψυχολογία</w:t>
            </w:r>
          </w:p>
        </w:tc>
        <w:tc>
          <w:tcPr>
            <w:tcW w:w="3261" w:type="dxa"/>
          </w:tcPr>
          <w:p w:rsidR="00AB7728" w:rsidRPr="00981529" w:rsidRDefault="00AB7728" w:rsidP="003D7DF6">
            <w:pPr>
              <w:spacing w:after="0" w:line="240" w:lineRule="auto"/>
            </w:pPr>
            <w:r w:rsidRPr="00981529">
              <w:t xml:space="preserve">Η γενιά του </w:t>
            </w:r>
            <w:r w:rsidRPr="00981529">
              <w:rPr>
                <w:lang w:val="en-US"/>
              </w:rPr>
              <w:t>Facebook</w:t>
            </w:r>
            <w:r w:rsidRPr="00981529">
              <w:t xml:space="preserve"> νιώθει μοναξιά σελ. </w:t>
            </w:r>
            <w:r w:rsidR="003D7DF6">
              <w:t>227</w:t>
            </w:r>
            <w:r w:rsidRPr="00981529">
              <w:t>-2</w:t>
            </w:r>
            <w:r w:rsidR="003D7DF6">
              <w:t>34</w:t>
            </w:r>
          </w:p>
        </w:tc>
        <w:tc>
          <w:tcPr>
            <w:tcW w:w="4677" w:type="dxa"/>
          </w:tcPr>
          <w:p w:rsidR="00AB7728" w:rsidRPr="00981529" w:rsidRDefault="00AB7728" w:rsidP="00012F43">
            <w:pPr>
              <w:spacing w:after="0" w:line="240" w:lineRule="auto"/>
            </w:pPr>
            <w:r w:rsidRPr="00981529">
              <w:t>Προθέσεις με αιτιατική και γενική</w:t>
            </w:r>
          </w:p>
          <w:p w:rsidR="00AB7728" w:rsidRPr="00981529" w:rsidRDefault="00AB7728" w:rsidP="00012F43">
            <w:pPr>
              <w:spacing w:after="0" w:line="240" w:lineRule="auto"/>
            </w:pPr>
            <w:r w:rsidRPr="00981529">
              <w:t xml:space="preserve">δια βίου κ.ά. </w:t>
            </w:r>
          </w:p>
        </w:tc>
      </w:tr>
      <w:tr w:rsidR="00AB7728" w:rsidRPr="00981529" w:rsidTr="00D0317F">
        <w:tc>
          <w:tcPr>
            <w:tcW w:w="1985" w:type="dxa"/>
            <w:shd w:val="clear" w:color="auto" w:fill="E5DFEC"/>
          </w:tcPr>
          <w:p w:rsidR="00AB7728" w:rsidRPr="00981529" w:rsidRDefault="00AB7728" w:rsidP="00012F43">
            <w:pPr>
              <w:spacing w:after="0" w:line="240" w:lineRule="auto"/>
            </w:pPr>
            <w:r w:rsidRPr="00981529">
              <w:t>Περιβάλλον -</w:t>
            </w:r>
          </w:p>
          <w:p w:rsidR="00AB7728" w:rsidRPr="00981529" w:rsidRDefault="00AB7728" w:rsidP="00012F43">
            <w:pPr>
              <w:spacing w:after="0" w:line="240" w:lineRule="auto"/>
            </w:pPr>
            <w:r w:rsidRPr="00981529">
              <w:t>Οικολογία</w:t>
            </w:r>
          </w:p>
        </w:tc>
        <w:tc>
          <w:tcPr>
            <w:tcW w:w="3261" w:type="dxa"/>
          </w:tcPr>
          <w:p w:rsidR="00AB7728" w:rsidRPr="00981529" w:rsidRDefault="00AB7728" w:rsidP="00B00D10">
            <w:pPr>
              <w:spacing w:after="0" w:line="240" w:lineRule="auto"/>
            </w:pPr>
            <w:r w:rsidRPr="00981529">
              <w:t xml:space="preserve">Τα πάρκα, «φάρμακο» για την υγεία μας  σελ. </w:t>
            </w:r>
            <w:r w:rsidR="00B00D10">
              <w:t>130</w:t>
            </w:r>
            <w:r w:rsidRPr="00981529">
              <w:t>-1</w:t>
            </w:r>
            <w:r w:rsidR="00B00D10">
              <w:t>40</w:t>
            </w:r>
          </w:p>
        </w:tc>
        <w:tc>
          <w:tcPr>
            <w:tcW w:w="4677" w:type="dxa"/>
          </w:tcPr>
          <w:p w:rsidR="00AB7728" w:rsidRPr="00981529" w:rsidRDefault="00AB7728" w:rsidP="00012F43">
            <w:pPr>
              <w:spacing w:after="0" w:line="240" w:lineRule="auto"/>
            </w:pPr>
            <w:r w:rsidRPr="00981529">
              <w:t>Επιρρήματα  σε -ως και -α</w:t>
            </w:r>
          </w:p>
        </w:tc>
      </w:tr>
      <w:tr w:rsidR="0037367B" w:rsidRPr="00981529" w:rsidTr="00D0317F">
        <w:tc>
          <w:tcPr>
            <w:tcW w:w="1985" w:type="dxa"/>
            <w:shd w:val="clear" w:color="auto" w:fill="E5DFEC"/>
          </w:tcPr>
          <w:p w:rsidR="0037367B" w:rsidRPr="00981529" w:rsidRDefault="0037367B" w:rsidP="00012F43">
            <w:pPr>
              <w:spacing w:after="0" w:line="240" w:lineRule="auto"/>
            </w:pPr>
            <w:r w:rsidRPr="00981529">
              <w:t>Γλώσσα</w:t>
            </w:r>
          </w:p>
        </w:tc>
        <w:tc>
          <w:tcPr>
            <w:tcW w:w="3261" w:type="dxa"/>
          </w:tcPr>
          <w:p w:rsidR="0037367B" w:rsidRPr="00981529" w:rsidRDefault="0037367B" w:rsidP="00012F43">
            <w:pPr>
              <w:spacing w:after="0" w:line="240" w:lineRule="auto"/>
            </w:pPr>
            <w:r w:rsidRPr="00981529">
              <w:t>Κι όμως είναι ελληνικές</w:t>
            </w:r>
          </w:p>
          <w:p w:rsidR="0037367B" w:rsidRPr="00981529" w:rsidRDefault="0037367B" w:rsidP="00CE754A">
            <w:pPr>
              <w:spacing w:after="0" w:line="240" w:lineRule="auto"/>
            </w:pPr>
            <w:r w:rsidRPr="00981529">
              <w:t xml:space="preserve">σελ. </w:t>
            </w:r>
            <w:r w:rsidR="00CE754A">
              <w:t>22</w:t>
            </w:r>
            <w:r w:rsidRPr="00981529">
              <w:t>-2</w:t>
            </w:r>
            <w:r w:rsidR="00CE754A">
              <w:t>9</w:t>
            </w:r>
          </w:p>
        </w:tc>
        <w:tc>
          <w:tcPr>
            <w:tcW w:w="4677" w:type="dxa"/>
          </w:tcPr>
          <w:p w:rsidR="00AB7728" w:rsidRDefault="00AB7728" w:rsidP="00012F43">
            <w:pPr>
              <w:spacing w:after="0" w:line="240" w:lineRule="auto"/>
            </w:pPr>
            <w:r w:rsidRPr="003D355E">
              <w:t>Σύνθετα ρήματα +έρχομαι</w:t>
            </w:r>
          </w:p>
          <w:p w:rsidR="0037367B" w:rsidRPr="00981529" w:rsidRDefault="0037367B" w:rsidP="00012F43">
            <w:pPr>
              <w:spacing w:after="0" w:line="240" w:lineRule="auto"/>
            </w:pPr>
            <w:r w:rsidRPr="00981529">
              <w:t>Μετοχή σε -</w:t>
            </w:r>
            <w:proofErr w:type="spellStart"/>
            <w:r w:rsidRPr="00981529">
              <w:t>όμενος</w:t>
            </w:r>
            <w:proofErr w:type="spellEnd"/>
            <w:r w:rsidRPr="00981529">
              <w:t xml:space="preserve"> </w:t>
            </w:r>
          </w:p>
        </w:tc>
      </w:tr>
      <w:tr w:rsidR="00AB7728" w:rsidRPr="00981529" w:rsidTr="00D0317F">
        <w:tc>
          <w:tcPr>
            <w:tcW w:w="1985" w:type="dxa"/>
            <w:shd w:val="clear" w:color="auto" w:fill="E5DFEC"/>
          </w:tcPr>
          <w:p w:rsidR="00AB7728" w:rsidRPr="00981529" w:rsidRDefault="00AB7728" w:rsidP="00012F43">
            <w:pPr>
              <w:spacing w:after="0" w:line="240" w:lineRule="auto"/>
            </w:pPr>
            <w:r w:rsidRPr="00981529">
              <w:t>Ψυχολογία</w:t>
            </w:r>
          </w:p>
        </w:tc>
        <w:tc>
          <w:tcPr>
            <w:tcW w:w="3261" w:type="dxa"/>
          </w:tcPr>
          <w:p w:rsidR="00AB7728" w:rsidRPr="00981529" w:rsidRDefault="00AB7728" w:rsidP="00CE754A">
            <w:pPr>
              <w:spacing w:after="0" w:line="240" w:lineRule="auto"/>
            </w:pPr>
            <w:r w:rsidRPr="00981529">
              <w:t xml:space="preserve">Η βιομηχανία του ελευθέρου χρόνου σελ. </w:t>
            </w:r>
            <w:r w:rsidR="00CE754A">
              <w:t>244</w:t>
            </w:r>
            <w:r w:rsidRPr="00981529">
              <w:t>-2</w:t>
            </w:r>
            <w:r w:rsidR="00CE754A">
              <w:t>55</w:t>
            </w:r>
          </w:p>
        </w:tc>
        <w:tc>
          <w:tcPr>
            <w:tcW w:w="4677" w:type="dxa"/>
          </w:tcPr>
          <w:p w:rsidR="00AB7728" w:rsidRPr="00981529" w:rsidRDefault="00AB7728" w:rsidP="00012F43">
            <w:pPr>
              <w:spacing w:after="0" w:line="240" w:lineRule="auto"/>
            </w:pPr>
            <w:r w:rsidRPr="00981529">
              <w:t>Ρηματικά επίθετα -</w:t>
            </w:r>
            <w:proofErr w:type="spellStart"/>
            <w:r w:rsidRPr="00981529">
              <w:t>ιμος</w:t>
            </w:r>
            <w:proofErr w:type="spellEnd"/>
            <w:r w:rsidRPr="00981529">
              <w:t xml:space="preserve"> (διαθέσιμος)</w:t>
            </w:r>
          </w:p>
          <w:p w:rsidR="00AB7728" w:rsidRPr="00981529" w:rsidRDefault="00AB7728" w:rsidP="00012F43">
            <w:pPr>
              <w:spacing w:after="0" w:line="240" w:lineRule="auto"/>
            </w:pPr>
            <w:r w:rsidRPr="00981529">
              <w:t>Μετοχές Παθητικού Ενεστώτα &amp; Παρακειμένου, βλ. επίσης σελ. 83-84</w:t>
            </w:r>
          </w:p>
        </w:tc>
      </w:tr>
      <w:tr w:rsidR="0037367B" w:rsidRPr="00981529" w:rsidTr="00D0317F">
        <w:tc>
          <w:tcPr>
            <w:tcW w:w="1985" w:type="dxa"/>
            <w:shd w:val="clear" w:color="auto" w:fill="E5DFEC"/>
          </w:tcPr>
          <w:p w:rsidR="0037367B" w:rsidRPr="00981529" w:rsidRDefault="0037367B" w:rsidP="00981529">
            <w:pPr>
              <w:spacing w:after="0" w:line="240" w:lineRule="auto"/>
            </w:pPr>
            <w:r w:rsidRPr="00981529">
              <w:t>Δημόσιος Βίος - Κοινωνία</w:t>
            </w:r>
          </w:p>
        </w:tc>
        <w:tc>
          <w:tcPr>
            <w:tcW w:w="3261" w:type="dxa"/>
          </w:tcPr>
          <w:p w:rsidR="0037367B" w:rsidRPr="00981529" w:rsidRDefault="0037367B" w:rsidP="00396C72">
            <w:pPr>
              <w:spacing w:after="0" w:line="240" w:lineRule="auto"/>
            </w:pPr>
            <w:r w:rsidRPr="00981529">
              <w:t xml:space="preserve">Δοκιμάζεται το άσυλο σε ΑΕΙ-ΤΕΙ σελ. </w:t>
            </w:r>
            <w:r w:rsidR="00396C72">
              <w:t>59</w:t>
            </w:r>
            <w:r w:rsidRPr="00981529">
              <w:t>-7</w:t>
            </w:r>
            <w:r w:rsidR="00396C72">
              <w:t>2</w:t>
            </w:r>
          </w:p>
        </w:tc>
        <w:tc>
          <w:tcPr>
            <w:tcW w:w="4677" w:type="dxa"/>
          </w:tcPr>
          <w:p w:rsidR="00AB7728" w:rsidRDefault="00AB7728" w:rsidP="00981529">
            <w:pPr>
              <w:spacing w:after="0" w:line="240" w:lineRule="auto"/>
            </w:pPr>
            <w:r w:rsidRPr="003D355E">
              <w:t>Μετοχές με αναδιπλασιασμό</w:t>
            </w:r>
          </w:p>
          <w:p w:rsidR="0037367B" w:rsidRPr="00981529" w:rsidRDefault="0037367B" w:rsidP="00981529">
            <w:pPr>
              <w:spacing w:after="0" w:line="240" w:lineRule="auto"/>
            </w:pPr>
            <w:r w:rsidRPr="00981529">
              <w:t>Επίθετα σε -</w:t>
            </w:r>
            <w:proofErr w:type="spellStart"/>
            <w:r w:rsidRPr="00981529">
              <w:t>ής-ής-ές</w:t>
            </w:r>
            <w:proofErr w:type="spellEnd"/>
            <w:r w:rsidRPr="00981529">
              <w:t xml:space="preserve"> (ακριβής, σαφής) και -</w:t>
            </w:r>
            <w:proofErr w:type="spellStart"/>
            <w:r w:rsidRPr="00981529">
              <w:t>ύς</w:t>
            </w:r>
            <w:proofErr w:type="spellEnd"/>
            <w:r w:rsidRPr="00981529">
              <w:t>-</w:t>
            </w:r>
            <w:proofErr w:type="spellStart"/>
            <w:r w:rsidRPr="00981529">
              <w:t>εία</w:t>
            </w:r>
            <w:proofErr w:type="spellEnd"/>
            <w:r w:rsidRPr="00981529">
              <w:t>-ύ (ευθύς)</w:t>
            </w:r>
          </w:p>
          <w:p w:rsidR="0008789A" w:rsidRPr="00DD7CCC" w:rsidRDefault="0037367B" w:rsidP="00981529">
            <w:pPr>
              <w:spacing w:after="0" w:line="240" w:lineRule="auto"/>
            </w:pPr>
            <w:r w:rsidRPr="00981529">
              <w:t>Αρχαιόκλιτα επίθετα σε -ων-ων-ον (νοήμων) κα</w:t>
            </w:r>
            <w:r w:rsidR="00AB7728">
              <w:t>ι</w:t>
            </w:r>
            <w:r w:rsidRPr="00981529">
              <w:t xml:space="preserve"> </w:t>
            </w:r>
          </w:p>
          <w:p w:rsidR="0037367B" w:rsidRPr="00981529" w:rsidRDefault="0037367B" w:rsidP="00981529">
            <w:pPr>
              <w:spacing w:after="0" w:line="240" w:lineRule="auto"/>
            </w:pPr>
            <w:r w:rsidRPr="00981529">
              <w:t xml:space="preserve">-ων-ούσα-ον (ισχύων) </w:t>
            </w:r>
          </w:p>
        </w:tc>
      </w:tr>
      <w:tr w:rsidR="0037367B" w:rsidRPr="00981529" w:rsidTr="00D0317F">
        <w:tc>
          <w:tcPr>
            <w:tcW w:w="1985" w:type="dxa"/>
            <w:shd w:val="clear" w:color="auto" w:fill="E5DFEC"/>
          </w:tcPr>
          <w:p w:rsidR="0037367B" w:rsidRPr="00981529" w:rsidRDefault="0037367B" w:rsidP="00981529">
            <w:pPr>
              <w:spacing w:after="0" w:line="240" w:lineRule="auto"/>
            </w:pPr>
            <w:r w:rsidRPr="00981529">
              <w:t>Περιβάλλον -</w:t>
            </w:r>
          </w:p>
          <w:p w:rsidR="0037367B" w:rsidRPr="00981529" w:rsidRDefault="0037367B" w:rsidP="00981529">
            <w:pPr>
              <w:spacing w:after="0" w:line="240" w:lineRule="auto"/>
            </w:pPr>
            <w:r w:rsidRPr="00981529">
              <w:t>Οικολογία</w:t>
            </w:r>
          </w:p>
        </w:tc>
        <w:tc>
          <w:tcPr>
            <w:tcW w:w="3261" w:type="dxa"/>
          </w:tcPr>
          <w:p w:rsidR="0037367B" w:rsidRPr="00981529" w:rsidRDefault="0037367B" w:rsidP="00396C72">
            <w:pPr>
              <w:spacing w:after="0" w:line="240" w:lineRule="auto"/>
            </w:pPr>
            <w:r w:rsidRPr="00981529">
              <w:t xml:space="preserve">Περιβαλλοντικοί μετανάστες σελ. </w:t>
            </w:r>
            <w:r w:rsidR="00396C72">
              <w:t>149</w:t>
            </w:r>
            <w:r w:rsidRPr="00981529">
              <w:t>-1</w:t>
            </w:r>
            <w:r w:rsidR="00396C72">
              <w:t>61</w:t>
            </w:r>
            <w:bookmarkStart w:id="0" w:name="_GoBack"/>
            <w:bookmarkEnd w:id="0"/>
          </w:p>
        </w:tc>
        <w:tc>
          <w:tcPr>
            <w:tcW w:w="4677" w:type="dxa"/>
          </w:tcPr>
          <w:p w:rsidR="0037367B" w:rsidRPr="00981529" w:rsidRDefault="0037367B" w:rsidP="00981529">
            <w:pPr>
              <w:spacing w:after="0" w:line="240" w:lineRule="auto"/>
            </w:pPr>
            <w:r w:rsidRPr="00981529">
              <w:t xml:space="preserve">Ρήματα σε -άγω/-άγομαι (διεξάγω/διεξάγομαι) </w:t>
            </w:r>
          </w:p>
        </w:tc>
      </w:tr>
    </w:tbl>
    <w:p w:rsidR="006529EB" w:rsidRDefault="006529EB">
      <w:r>
        <w:tab/>
      </w:r>
      <w:r>
        <w:tab/>
      </w:r>
    </w:p>
    <w:sectPr w:rsidR="006529EB" w:rsidSect="008F7B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33C"/>
    <w:rsid w:val="0008789A"/>
    <w:rsid w:val="000A7055"/>
    <w:rsid w:val="000D233C"/>
    <w:rsid w:val="000F606F"/>
    <w:rsid w:val="001401AB"/>
    <w:rsid w:val="00153FE2"/>
    <w:rsid w:val="001D2D4E"/>
    <w:rsid w:val="00245A36"/>
    <w:rsid w:val="0029220F"/>
    <w:rsid w:val="002C5DA4"/>
    <w:rsid w:val="0037367B"/>
    <w:rsid w:val="003842E7"/>
    <w:rsid w:val="00396C72"/>
    <w:rsid w:val="003D355E"/>
    <w:rsid w:val="003D7DF6"/>
    <w:rsid w:val="004358F1"/>
    <w:rsid w:val="00481DEB"/>
    <w:rsid w:val="0052088B"/>
    <w:rsid w:val="0055387D"/>
    <w:rsid w:val="0058532F"/>
    <w:rsid w:val="005F2091"/>
    <w:rsid w:val="005F4770"/>
    <w:rsid w:val="006214E8"/>
    <w:rsid w:val="006529EB"/>
    <w:rsid w:val="00695D44"/>
    <w:rsid w:val="006C6590"/>
    <w:rsid w:val="00764BF4"/>
    <w:rsid w:val="007D339C"/>
    <w:rsid w:val="007E3A16"/>
    <w:rsid w:val="007F17A6"/>
    <w:rsid w:val="00806E62"/>
    <w:rsid w:val="008F7BDF"/>
    <w:rsid w:val="0091218A"/>
    <w:rsid w:val="00981529"/>
    <w:rsid w:val="00981E6B"/>
    <w:rsid w:val="00A23EB5"/>
    <w:rsid w:val="00A4435E"/>
    <w:rsid w:val="00AB7728"/>
    <w:rsid w:val="00B00D10"/>
    <w:rsid w:val="00B415C5"/>
    <w:rsid w:val="00B77458"/>
    <w:rsid w:val="00BB524F"/>
    <w:rsid w:val="00CA3268"/>
    <w:rsid w:val="00CE754A"/>
    <w:rsid w:val="00CF4555"/>
    <w:rsid w:val="00D0317F"/>
    <w:rsid w:val="00D04C40"/>
    <w:rsid w:val="00DD7CCC"/>
    <w:rsid w:val="00DE28C1"/>
    <w:rsid w:val="00E27642"/>
    <w:rsid w:val="00E7406D"/>
    <w:rsid w:val="00E74EBA"/>
    <w:rsid w:val="00EF7116"/>
    <w:rsid w:val="00F10D52"/>
    <w:rsid w:val="00F2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57A650-2606-4759-87A3-00ADE0F0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23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6C6590"/>
    <w:rPr>
      <w:lang w:eastAsia="en-US"/>
    </w:rPr>
  </w:style>
  <w:style w:type="character" w:styleId="a5">
    <w:name w:val="annotation reference"/>
    <w:basedOn w:val="a0"/>
    <w:uiPriority w:val="99"/>
    <w:semiHidden/>
    <w:unhideWhenUsed/>
    <w:rsid w:val="00981E6B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981E6B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981E6B"/>
    <w:rPr>
      <w:sz w:val="20"/>
      <w:szCs w:val="20"/>
      <w:lang w:eastAsia="en-US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81E6B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981E6B"/>
    <w:rPr>
      <w:b/>
      <w:bCs/>
      <w:sz w:val="20"/>
      <w:szCs w:val="20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98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81E6B"/>
    <w:rPr>
      <w:rFonts w:ascii="Tahoma" w:hAnsi="Tahoma" w:cs="Tahoma"/>
      <w:sz w:val="16"/>
      <w:szCs w:val="16"/>
      <w:lang w:eastAsia="en-US"/>
    </w:rPr>
  </w:style>
  <w:style w:type="paragraph" w:styleId="a9">
    <w:name w:val="Revision"/>
    <w:hidden/>
    <w:uiPriority w:val="99"/>
    <w:semiHidden/>
    <w:rsid w:val="00AB772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Ελληνική γλώσσα για αλλοδαπούς φοιτητές</vt:lpstr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Ελληνική γλώσσα για αλλοδαπούς φοιτητές</dc:title>
  <dc:creator>lida</dc:creator>
  <cp:lastModifiedBy>user</cp:lastModifiedBy>
  <cp:revision>79</cp:revision>
  <dcterms:created xsi:type="dcterms:W3CDTF">2017-10-08T17:36:00Z</dcterms:created>
  <dcterms:modified xsi:type="dcterms:W3CDTF">2023-01-11T12:55:00Z</dcterms:modified>
</cp:coreProperties>
</file>